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8C1F33" w14:textId="4AB6FEB3" w:rsidR="006D147E" w:rsidRPr="001D6DEA" w:rsidRDefault="001D6DEA" w:rsidP="001D6DEA">
      <w:pPr>
        <w:jc w:val="center"/>
        <w:rPr>
          <w:b/>
          <w:bCs/>
          <w:sz w:val="48"/>
          <w:szCs w:val="48"/>
          <w:u w:val="single"/>
        </w:rPr>
      </w:pPr>
      <w:r w:rsidRPr="001D6DEA">
        <w:rPr>
          <w:b/>
          <w:bCs/>
          <w:sz w:val="48"/>
          <w:szCs w:val="48"/>
          <w:u w:val="single"/>
        </w:rPr>
        <w:t>Quilcom ORDNANCE</w:t>
      </w:r>
    </w:p>
    <w:p w14:paraId="6516450C" w14:textId="21A37CB4" w:rsidR="001D6DEA" w:rsidRDefault="001D6DEA">
      <w:pPr>
        <w:rPr>
          <w:sz w:val="28"/>
          <w:szCs w:val="28"/>
        </w:rPr>
      </w:pPr>
      <w:r>
        <w:rPr>
          <w:noProof/>
          <w:sz w:val="28"/>
          <w:szCs w:val="28"/>
        </w:rPr>
        <w:drawing>
          <wp:inline distT="0" distB="0" distL="0" distR="0" wp14:anchorId="17F3B81F" wp14:editId="7C12B5E2">
            <wp:extent cx="5731510" cy="2877820"/>
            <wp:effectExtent l="0" t="0" r="2540" b="0"/>
            <wp:docPr id="10681686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168686" name="Picture 1068168686"/>
                    <pic:cNvPicPr/>
                  </pic:nvPicPr>
                  <pic:blipFill>
                    <a:blip r:embed="rId4" cstate="print">
                      <a:extLst>
                        <a:ext uri="{28A0092B-C50C-407E-A947-70E740481C1C}">
                          <a14:useLocalDpi xmlns:a14="http://schemas.microsoft.com/office/drawing/2010/main" val="0"/>
                        </a:ext>
                      </a:extLst>
                    </a:blip>
                    <a:stretch>
                      <a:fillRect/>
                    </a:stretch>
                  </pic:blipFill>
                  <pic:spPr>
                    <a:xfrm>
                      <a:off x="0" y="0"/>
                      <a:ext cx="5731510" cy="2877820"/>
                    </a:xfrm>
                    <a:prstGeom prst="rect">
                      <a:avLst/>
                    </a:prstGeom>
                  </pic:spPr>
                </pic:pic>
              </a:graphicData>
            </a:graphic>
          </wp:inline>
        </w:drawing>
      </w:r>
    </w:p>
    <w:p w14:paraId="6BBC148B" w14:textId="40F30AC1" w:rsidR="001D6DEA" w:rsidRPr="001D6DEA" w:rsidRDefault="001D6DEA">
      <w:pPr>
        <w:rPr>
          <w:b/>
          <w:bCs/>
          <w:sz w:val="28"/>
          <w:szCs w:val="28"/>
          <w:u w:val="single"/>
        </w:rPr>
      </w:pPr>
      <w:r w:rsidRPr="001D6DEA">
        <w:rPr>
          <w:b/>
          <w:bCs/>
          <w:sz w:val="28"/>
          <w:szCs w:val="28"/>
          <w:u w:val="single"/>
        </w:rPr>
        <w:t>Design</w:t>
      </w:r>
    </w:p>
    <w:p w14:paraId="0E555E63" w14:textId="3C51AE26" w:rsidR="001D6DEA" w:rsidRDefault="00005EB6">
      <w:pPr>
        <w:rPr>
          <w:sz w:val="28"/>
          <w:szCs w:val="28"/>
        </w:rPr>
      </w:pPr>
      <w:r>
        <w:rPr>
          <w:sz w:val="28"/>
          <w:szCs w:val="28"/>
        </w:rPr>
        <w:t xml:space="preserve">Someone who liked my Quilcom Fireworks plugin suggested I have a go at making a synth to create weapon sounds and I thought that sounded like fun! The resulting ORDNANCE plugin is tailored to single gunshots, machine guns and bombs, with considerable control over those sounds. There are many free sampled </w:t>
      </w:r>
      <w:proofErr w:type="gramStart"/>
      <w:r>
        <w:rPr>
          <w:sz w:val="28"/>
          <w:szCs w:val="28"/>
        </w:rPr>
        <w:t>gun</w:t>
      </w:r>
      <w:proofErr w:type="gramEnd"/>
      <w:r>
        <w:rPr>
          <w:sz w:val="28"/>
          <w:szCs w:val="28"/>
        </w:rPr>
        <w:t xml:space="preserve"> sounds available</w:t>
      </w:r>
      <w:r w:rsidR="000F244C">
        <w:rPr>
          <w:sz w:val="28"/>
          <w:szCs w:val="28"/>
        </w:rPr>
        <w:t xml:space="preserve"> but, inevitably, they normally have other ambient sounds included. A synthesiser, while never being super-authentic, allows you to tailor the sound to your needs and could be used as a layer along with other samples.</w:t>
      </w:r>
    </w:p>
    <w:p w14:paraId="19C49C74" w14:textId="77777777" w:rsidR="000F244C" w:rsidRDefault="000F244C">
      <w:pPr>
        <w:rPr>
          <w:sz w:val="28"/>
          <w:szCs w:val="28"/>
        </w:rPr>
      </w:pPr>
    </w:p>
    <w:p w14:paraId="335B94D4" w14:textId="270E0EF4" w:rsidR="000F244C" w:rsidRPr="000F244C" w:rsidRDefault="000F244C">
      <w:pPr>
        <w:rPr>
          <w:b/>
          <w:bCs/>
          <w:sz w:val="28"/>
          <w:szCs w:val="28"/>
          <w:u w:val="single"/>
        </w:rPr>
      </w:pPr>
      <w:r w:rsidRPr="000F244C">
        <w:rPr>
          <w:b/>
          <w:bCs/>
          <w:sz w:val="28"/>
          <w:szCs w:val="28"/>
          <w:u w:val="single"/>
        </w:rPr>
        <w:t>In use</w:t>
      </w:r>
    </w:p>
    <w:p w14:paraId="4B5C40D1" w14:textId="3FE74FC8" w:rsidR="000F244C" w:rsidRDefault="000F244C">
      <w:pPr>
        <w:rPr>
          <w:sz w:val="28"/>
          <w:szCs w:val="28"/>
        </w:rPr>
      </w:pPr>
      <w:r>
        <w:rPr>
          <w:sz w:val="28"/>
          <w:szCs w:val="28"/>
        </w:rPr>
        <w:t>To play and control the synth click on the INFO button and it will show the following text:</w:t>
      </w:r>
    </w:p>
    <w:p w14:paraId="4850A8C0" w14:textId="77777777" w:rsidR="00363476" w:rsidRPr="00363476" w:rsidRDefault="00363476" w:rsidP="00363476">
      <w:pPr>
        <w:rPr>
          <w:i/>
          <w:iCs/>
          <w:sz w:val="24"/>
          <w:szCs w:val="24"/>
        </w:rPr>
      </w:pPr>
      <w:r w:rsidRPr="00363476">
        <w:rPr>
          <w:i/>
          <w:iCs/>
          <w:sz w:val="24"/>
          <w:szCs w:val="24"/>
        </w:rPr>
        <w:t>Ref: C4 is middle C (note 60)</w:t>
      </w:r>
    </w:p>
    <w:p w14:paraId="52FE749A" w14:textId="77777777" w:rsidR="00363476" w:rsidRPr="00363476" w:rsidRDefault="00363476" w:rsidP="00363476">
      <w:pPr>
        <w:rPr>
          <w:i/>
          <w:iCs/>
          <w:sz w:val="24"/>
          <w:szCs w:val="24"/>
        </w:rPr>
      </w:pPr>
      <w:r w:rsidRPr="00363476">
        <w:rPr>
          <w:i/>
          <w:iCs/>
          <w:sz w:val="24"/>
          <w:szCs w:val="24"/>
        </w:rPr>
        <w:t>The gun is fired using C4 to C5. The note played in this range will pan from C4 left to C5 right.</w:t>
      </w:r>
    </w:p>
    <w:p w14:paraId="6033FA33" w14:textId="77777777" w:rsidR="00363476" w:rsidRPr="00363476" w:rsidRDefault="00363476" w:rsidP="00363476">
      <w:pPr>
        <w:rPr>
          <w:i/>
          <w:iCs/>
          <w:sz w:val="24"/>
          <w:szCs w:val="24"/>
        </w:rPr>
      </w:pPr>
      <w:r w:rsidRPr="00363476">
        <w:rPr>
          <w:i/>
          <w:iCs/>
          <w:sz w:val="24"/>
          <w:szCs w:val="24"/>
        </w:rPr>
        <w:t>Rapid fire machine gun is operated from C3 to B3 while playing C4 to C5 for firing the gun. The note pressed from C3 to B3 determines the rate of fire.</w:t>
      </w:r>
    </w:p>
    <w:p w14:paraId="47AA0858" w14:textId="32D2E8A6" w:rsidR="00363476" w:rsidRPr="00363476" w:rsidRDefault="00363476" w:rsidP="00363476">
      <w:pPr>
        <w:rPr>
          <w:i/>
          <w:iCs/>
          <w:sz w:val="24"/>
          <w:szCs w:val="24"/>
        </w:rPr>
      </w:pPr>
      <w:r w:rsidRPr="00363476">
        <w:rPr>
          <w:i/>
          <w:iCs/>
          <w:sz w:val="24"/>
          <w:szCs w:val="24"/>
        </w:rPr>
        <w:t>The bomb is released by playing C2 to B2. The note played will pan the bomb from C2 left to B2 right.</w:t>
      </w:r>
    </w:p>
    <w:p w14:paraId="12CD217D" w14:textId="77777777" w:rsidR="00363476" w:rsidRPr="00363476" w:rsidRDefault="00363476" w:rsidP="00363476">
      <w:pPr>
        <w:rPr>
          <w:i/>
          <w:iCs/>
          <w:sz w:val="24"/>
          <w:szCs w:val="24"/>
        </w:rPr>
      </w:pPr>
      <w:r w:rsidRPr="00363476">
        <w:rPr>
          <w:i/>
          <w:iCs/>
          <w:sz w:val="24"/>
          <w:szCs w:val="24"/>
        </w:rPr>
        <w:lastRenderedPageBreak/>
        <w:t xml:space="preserve">The sustain/hold pedal (CC64) gives alternative near - far adjustments for gun fire and gun strike. </w:t>
      </w:r>
    </w:p>
    <w:p w14:paraId="76BAEE35" w14:textId="77777777" w:rsidR="00363476" w:rsidRPr="00363476" w:rsidRDefault="00363476" w:rsidP="00363476">
      <w:pPr>
        <w:rPr>
          <w:i/>
          <w:iCs/>
          <w:sz w:val="24"/>
          <w:szCs w:val="24"/>
        </w:rPr>
      </w:pPr>
      <w:r w:rsidRPr="00363476">
        <w:rPr>
          <w:i/>
          <w:iCs/>
          <w:sz w:val="24"/>
          <w:szCs w:val="24"/>
        </w:rPr>
        <w:t>Pitch bend, modwheel, velocity and aftertouch are not in use.</w:t>
      </w:r>
    </w:p>
    <w:p w14:paraId="0EFE331D" w14:textId="77777777" w:rsidR="000F244C" w:rsidRDefault="000F244C">
      <w:pPr>
        <w:rPr>
          <w:sz w:val="28"/>
          <w:szCs w:val="28"/>
        </w:rPr>
      </w:pPr>
    </w:p>
    <w:p w14:paraId="64C58CD3" w14:textId="6F619485" w:rsidR="007048DD" w:rsidRPr="007048DD" w:rsidRDefault="007048DD">
      <w:pPr>
        <w:rPr>
          <w:b/>
          <w:bCs/>
          <w:sz w:val="28"/>
          <w:szCs w:val="28"/>
          <w:u w:val="single"/>
        </w:rPr>
      </w:pPr>
      <w:r w:rsidRPr="007048DD">
        <w:rPr>
          <w:b/>
          <w:bCs/>
          <w:sz w:val="28"/>
          <w:szCs w:val="28"/>
          <w:u w:val="single"/>
        </w:rPr>
        <w:t>Overview</w:t>
      </w:r>
    </w:p>
    <w:p w14:paraId="440011F1" w14:textId="51BBC90F" w:rsidR="007048DD" w:rsidRDefault="007048DD">
      <w:pPr>
        <w:rPr>
          <w:sz w:val="28"/>
          <w:szCs w:val="28"/>
        </w:rPr>
      </w:pPr>
      <w:r>
        <w:rPr>
          <w:sz w:val="28"/>
          <w:szCs w:val="28"/>
        </w:rPr>
        <w:t>The plugin contains 4 synthesisers. The top row of 3 panels control the 3 phases of gun fire, and are linked in series from left to right.</w:t>
      </w:r>
    </w:p>
    <w:p w14:paraId="7695523B" w14:textId="594B7DD1" w:rsidR="007048DD" w:rsidRDefault="007048DD">
      <w:pPr>
        <w:rPr>
          <w:sz w:val="28"/>
          <w:szCs w:val="28"/>
        </w:rPr>
      </w:pPr>
      <w:r>
        <w:rPr>
          <w:sz w:val="28"/>
          <w:szCs w:val="28"/>
        </w:rPr>
        <w:t xml:space="preserve">The </w:t>
      </w:r>
      <w:r w:rsidRPr="0018284D">
        <w:rPr>
          <w:b/>
          <w:bCs/>
          <w:sz w:val="28"/>
          <w:szCs w:val="28"/>
        </w:rPr>
        <w:t>BOMB</w:t>
      </w:r>
      <w:r>
        <w:rPr>
          <w:sz w:val="28"/>
          <w:szCs w:val="28"/>
        </w:rPr>
        <w:t xml:space="preserve"> panel controls a separate </w:t>
      </w:r>
      <w:r w:rsidR="0018284D">
        <w:rPr>
          <w:sz w:val="28"/>
          <w:szCs w:val="28"/>
        </w:rPr>
        <w:t>synth dedicated to bomb sounds.</w:t>
      </w:r>
    </w:p>
    <w:p w14:paraId="234B5332" w14:textId="197485DE" w:rsidR="0018284D" w:rsidRDefault="0018284D">
      <w:pPr>
        <w:rPr>
          <w:sz w:val="28"/>
          <w:szCs w:val="28"/>
        </w:rPr>
      </w:pPr>
      <w:r>
        <w:rPr>
          <w:sz w:val="28"/>
          <w:szCs w:val="28"/>
        </w:rPr>
        <w:t xml:space="preserve">You can adjust the apparent distances with the </w:t>
      </w:r>
      <w:r w:rsidRPr="0018284D">
        <w:rPr>
          <w:b/>
          <w:bCs/>
          <w:sz w:val="28"/>
          <w:szCs w:val="28"/>
        </w:rPr>
        <w:t>FAR – NEAR</w:t>
      </w:r>
      <w:r>
        <w:rPr>
          <w:sz w:val="28"/>
          <w:szCs w:val="28"/>
        </w:rPr>
        <w:t xml:space="preserve"> controls.</w:t>
      </w:r>
    </w:p>
    <w:p w14:paraId="0EF0F7E2" w14:textId="1605A892" w:rsidR="0018284D" w:rsidRDefault="0018284D">
      <w:pPr>
        <w:rPr>
          <w:sz w:val="28"/>
          <w:szCs w:val="28"/>
        </w:rPr>
      </w:pPr>
      <w:r>
        <w:rPr>
          <w:sz w:val="28"/>
          <w:szCs w:val="28"/>
        </w:rPr>
        <w:t>The synthesisers generate a stereo signal and the width of the field can be adjusted.</w:t>
      </w:r>
    </w:p>
    <w:p w14:paraId="68D09DBC" w14:textId="77777777" w:rsidR="0018284D" w:rsidRDefault="0018284D">
      <w:pPr>
        <w:rPr>
          <w:sz w:val="28"/>
          <w:szCs w:val="28"/>
        </w:rPr>
      </w:pPr>
    </w:p>
    <w:p w14:paraId="6DBA5BF6" w14:textId="4F49821B" w:rsidR="0018284D" w:rsidRPr="0018284D" w:rsidRDefault="0018284D">
      <w:pPr>
        <w:rPr>
          <w:b/>
          <w:bCs/>
          <w:sz w:val="28"/>
          <w:szCs w:val="28"/>
        </w:rPr>
      </w:pPr>
      <w:r w:rsidRPr="0018284D">
        <w:rPr>
          <w:b/>
          <w:bCs/>
          <w:sz w:val="28"/>
          <w:szCs w:val="28"/>
        </w:rPr>
        <w:t>FIRE!!</w:t>
      </w:r>
    </w:p>
    <w:p w14:paraId="79816C3C" w14:textId="3DF539B7" w:rsidR="0018284D" w:rsidRDefault="0018284D">
      <w:pPr>
        <w:rPr>
          <w:sz w:val="28"/>
          <w:szCs w:val="28"/>
        </w:rPr>
      </w:pPr>
      <w:r>
        <w:rPr>
          <w:noProof/>
          <w:sz w:val="28"/>
          <w:szCs w:val="28"/>
        </w:rPr>
        <w:drawing>
          <wp:inline distT="0" distB="0" distL="0" distR="0" wp14:anchorId="03B3F089" wp14:editId="1B016B03">
            <wp:extent cx="4250231" cy="1390650"/>
            <wp:effectExtent l="0" t="0" r="0" b="0"/>
            <wp:docPr id="413535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5355" name="Picture 4135355"/>
                    <pic:cNvPicPr/>
                  </pic:nvPicPr>
                  <pic:blipFill>
                    <a:blip r:embed="rId5">
                      <a:extLst>
                        <a:ext uri="{28A0092B-C50C-407E-A947-70E740481C1C}">
                          <a14:useLocalDpi xmlns:a14="http://schemas.microsoft.com/office/drawing/2010/main" val="0"/>
                        </a:ext>
                      </a:extLst>
                    </a:blip>
                    <a:stretch>
                      <a:fillRect/>
                    </a:stretch>
                  </pic:blipFill>
                  <pic:spPr>
                    <a:xfrm>
                      <a:off x="0" y="0"/>
                      <a:ext cx="4257080" cy="1392891"/>
                    </a:xfrm>
                    <a:prstGeom prst="rect">
                      <a:avLst/>
                    </a:prstGeom>
                  </pic:spPr>
                </pic:pic>
              </a:graphicData>
            </a:graphic>
          </wp:inline>
        </w:drawing>
      </w:r>
    </w:p>
    <w:p w14:paraId="2E075E03" w14:textId="77777777" w:rsidR="000F244C" w:rsidRDefault="000F244C">
      <w:pPr>
        <w:rPr>
          <w:sz w:val="28"/>
          <w:szCs w:val="28"/>
        </w:rPr>
      </w:pPr>
    </w:p>
    <w:p w14:paraId="571796D8" w14:textId="114E69B3" w:rsidR="001D6DEA" w:rsidRDefault="0018284D">
      <w:pPr>
        <w:rPr>
          <w:sz w:val="28"/>
          <w:szCs w:val="28"/>
        </w:rPr>
      </w:pPr>
      <w:r>
        <w:rPr>
          <w:sz w:val="28"/>
          <w:szCs w:val="28"/>
        </w:rPr>
        <w:t xml:space="preserve">The 5 </w:t>
      </w:r>
      <w:r w:rsidRPr="0018284D">
        <w:rPr>
          <w:b/>
          <w:bCs/>
          <w:sz w:val="28"/>
          <w:szCs w:val="28"/>
        </w:rPr>
        <w:t>GUN</w:t>
      </w:r>
      <w:r>
        <w:rPr>
          <w:sz w:val="28"/>
          <w:szCs w:val="28"/>
        </w:rPr>
        <w:t xml:space="preserve"> knobs on the left side control the sound of the gun firing, along with the 2 </w:t>
      </w:r>
      <w:r w:rsidRPr="0018284D">
        <w:rPr>
          <w:b/>
          <w:bCs/>
          <w:sz w:val="28"/>
          <w:szCs w:val="28"/>
        </w:rPr>
        <w:t>THUMP</w:t>
      </w:r>
      <w:r>
        <w:rPr>
          <w:sz w:val="28"/>
          <w:szCs w:val="28"/>
        </w:rPr>
        <w:t xml:space="preserve"> knobs on the right side.</w:t>
      </w:r>
    </w:p>
    <w:p w14:paraId="2863DACE" w14:textId="757AA9EB" w:rsidR="0018284D" w:rsidRDefault="0018284D">
      <w:pPr>
        <w:rPr>
          <w:sz w:val="28"/>
          <w:szCs w:val="28"/>
        </w:rPr>
      </w:pPr>
      <w:r w:rsidRPr="0018284D">
        <w:rPr>
          <w:b/>
          <w:bCs/>
          <w:sz w:val="28"/>
          <w:szCs w:val="28"/>
        </w:rPr>
        <w:t>BORE</w:t>
      </w:r>
      <w:r>
        <w:rPr>
          <w:sz w:val="28"/>
          <w:szCs w:val="28"/>
        </w:rPr>
        <w:t xml:space="preserve"> adjusts the effect of the diameter of the gun barrel (or calibre of the ammunition). Higher settings give a deeper sound.</w:t>
      </w:r>
    </w:p>
    <w:p w14:paraId="03976B2D" w14:textId="2A886470" w:rsidR="0018284D" w:rsidRDefault="0018284D">
      <w:pPr>
        <w:rPr>
          <w:sz w:val="28"/>
          <w:szCs w:val="28"/>
        </w:rPr>
      </w:pPr>
      <w:r w:rsidRPr="0018284D">
        <w:rPr>
          <w:b/>
          <w:bCs/>
          <w:sz w:val="28"/>
          <w:szCs w:val="28"/>
        </w:rPr>
        <w:t>LENGTH</w:t>
      </w:r>
      <w:r>
        <w:rPr>
          <w:sz w:val="28"/>
          <w:szCs w:val="28"/>
        </w:rPr>
        <w:t xml:space="preserve"> adjusts the effect of the length of the barrel. </w:t>
      </w:r>
      <w:r w:rsidR="00153D41">
        <w:rPr>
          <w:sz w:val="28"/>
          <w:szCs w:val="28"/>
        </w:rPr>
        <w:t xml:space="preserve">Higher settings equate to a longer barrel which reduces the amplitude and depth of the </w:t>
      </w:r>
      <w:r w:rsidR="003C3DE0">
        <w:rPr>
          <w:sz w:val="28"/>
          <w:szCs w:val="28"/>
        </w:rPr>
        <w:t>“</w:t>
      </w:r>
      <w:r w:rsidR="00153D41">
        <w:rPr>
          <w:sz w:val="28"/>
          <w:szCs w:val="28"/>
        </w:rPr>
        <w:t xml:space="preserve">muzzle </w:t>
      </w:r>
      <w:r w:rsidR="003C3DE0">
        <w:rPr>
          <w:sz w:val="28"/>
          <w:szCs w:val="28"/>
        </w:rPr>
        <w:t>flash”</w:t>
      </w:r>
      <w:r w:rsidR="00153D41">
        <w:rPr>
          <w:sz w:val="28"/>
          <w:szCs w:val="28"/>
        </w:rPr>
        <w:t>.</w:t>
      </w:r>
      <w:r w:rsidR="00631B92">
        <w:rPr>
          <w:sz w:val="28"/>
          <w:szCs w:val="28"/>
        </w:rPr>
        <w:t xml:space="preserve"> The explosion has further to travel in a longer barrel, and is more directional.</w:t>
      </w:r>
    </w:p>
    <w:p w14:paraId="08FBE2D9" w14:textId="4308B993" w:rsidR="00631B92" w:rsidRDefault="00631B92">
      <w:pPr>
        <w:rPr>
          <w:sz w:val="28"/>
          <w:szCs w:val="28"/>
        </w:rPr>
      </w:pPr>
      <w:r w:rsidRPr="00631B92">
        <w:rPr>
          <w:b/>
          <w:bCs/>
          <w:sz w:val="28"/>
          <w:szCs w:val="28"/>
        </w:rPr>
        <w:t>BURN</w:t>
      </w:r>
      <w:r>
        <w:rPr>
          <w:sz w:val="28"/>
          <w:szCs w:val="28"/>
        </w:rPr>
        <w:t xml:space="preserve"> adjusts the ramp-up time of the explosion. The idea is to simulate a “slower” explosion like you could get from a canon or musket. For more regular gunshots I would leave this at zero.</w:t>
      </w:r>
    </w:p>
    <w:p w14:paraId="3ED87A99" w14:textId="50137D64" w:rsidR="006A5001" w:rsidRDefault="006A5001">
      <w:pPr>
        <w:rPr>
          <w:sz w:val="28"/>
          <w:szCs w:val="28"/>
        </w:rPr>
      </w:pPr>
      <w:r w:rsidRPr="006A5001">
        <w:rPr>
          <w:b/>
          <w:bCs/>
          <w:sz w:val="28"/>
          <w:szCs w:val="28"/>
        </w:rPr>
        <w:lastRenderedPageBreak/>
        <w:t>EJECT</w:t>
      </w:r>
      <w:r>
        <w:rPr>
          <w:sz w:val="28"/>
          <w:szCs w:val="28"/>
        </w:rPr>
        <w:t xml:space="preserve"> adjusts the level of the simulated mechanical sound which follows the shot as the cartridge is ejected. For older machine gun sounds I would turn this up, since the mechanisms were less refined and thus noisier.</w:t>
      </w:r>
    </w:p>
    <w:p w14:paraId="3845CA10" w14:textId="2F51FB71" w:rsidR="006A5001" w:rsidRDefault="006A5001">
      <w:pPr>
        <w:rPr>
          <w:sz w:val="28"/>
          <w:szCs w:val="28"/>
        </w:rPr>
      </w:pPr>
      <w:r w:rsidRPr="006A5001">
        <w:rPr>
          <w:b/>
          <w:bCs/>
          <w:sz w:val="28"/>
          <w:szCs w:val="28"/>
        </w:rPr>
        <w:t>LEVEL</w:t>
      </w:r>
      <w:r>
        <w:rPr>
          <w:sz w:val="28"/>
          <w:szCs w:val="28"/>
        </w:rPr>
        <w:t xml:space="preserve"> adjusts the total volume of the </w:t>
      </w:r>
      <w:r w:rsidRPr="006A5001">
        <w:rPr>
          <w:b/>
          <w:bCs/>
          <w:sz w:val="28"/>
          <w:szCs w:val="28"/>
        </w:rPr>
        <w:t>GUN</w:t>
      </w:r>
      <w:r>
        <w:rPr>
          <w:sz w:val="28"/>
          <w:szCs w:val="28"/>
        </w:rPr>
        <w:t xml:space="preserve"> section.</w:t>
      </w:r>
    </w:p>
    <w:p w14:paraId="696F38A4" w14:textId="77777777" w:rsidR="005A2E1C" w:rsidRDefault="005A2E1C">
      <w:pPr>
        <w:rPr>
          <w:sz w:val="28"/>
          <w:szCs w:val="28"/>
        </w:rPr>
      </w:pPr>
    </w:p>
    <w:p w14:paraId="3EFB8D90" w14:textId="435D5759" w:rsidR="005A2E1C" w:rsidRDefault="005A2E1C">
      <w:pPr>
        <w:rPr>
          <w:sz w:val="28"/>
          <w:szCs w:val="28"/>
        </w:rPr>
      </w:pPr>
      <w:r w:rsidRPr="005A2E1C">
        <w:rPr>
          <w:b/>
          <w:bCs/>
          <w:sz w:val="28"/>
          <w:szCs w:val="28"/>
          <w:u w:val="single"/>
        </w:rPr>
        <w:t>THUMP</w:t>
      </w:r>
      <w:r>
        <w:rPr>
          <w:sz w:val="28"/>
          <w:szCs w:val="28"/>
        </w:rPr>
        <w:t xml:space="preserve"> is synthesised to add a deep pulse to the sound. This is more for Hollywood and games, both of which expect more deadly and impactful sounds. It sounds much better if you have a subwoofer!</w:t>
      </w:r>
    </w:p>
    <w:p w14:paraId="4C21002A" w14:textId="28409DEF" w:rsidR="005A2E1C" w:rsidRDefault="005A2E1C">
      <w:pPr>
        <w:rPr>
          <w:sz w:val="28"/>
          <w:szCs w:val="28"/>
        </w:rPr>
      </w:pPr>
      <w:r w:rsidRPr="005A2E1C">
        <w:rPr>
          <w:b/>
          <w:bCs/>
          <w:sz w:val="28"/>
          <w:szCs w:val="28"/>
        </w:rPr>
        <w:t>DEPTH</w:t>
      </w:r>
      <w:r>
        <w:rPr>
          <w:sz w:val="28"/>
          <w:szCs w:val="28"/>
        </w:rPr>
        <w:t xml:space="preserve"> adjusts the base pitch of the thump sound. At minimum the pitch is fairly high and turning it up deepens the sound to almost subsonic.</w:t>
      </w:r>
    </w:p>
    <w:p w14:paraId="51150410" w14:textId="70C53021" w:rsidR="005A2E1C" w:rsidRDefault="005A2E1C">
      <w:pPr>
        <w:rPr>
          <w:sz w:val="28"/>
          <w:szCs w:val="28"/>
        </w:rPr>
      </w:pPr>
      <w:r w:rsidRPr="005A2E1C">
        <w:rPr>
          <w:b/>
          <w:bCs/>
          <w:sz w:val="28"/>
          <w:szCs w:val="28"/>
        </w:rPr>
        <w:t>LEVEL</w:t>
      </w:r>
      <w:r>
        <w:rPr>
          <w:sz w:val="28"/>
          <w:szCs w:val="28"/>
        </w:rPr>
        <w:t xml:space="preserve"> adjusts the volume of the thump.</w:t>
      </w:r>
    </w:p>
    <w:p w14:paraId="08BC6FA7" w14:textId="0866FC14" w:rsidR="005A2E1C" w:rsidRDefault="005A2E1C">
      <w:pPr>
        <w:rPr>
          <w:sz w:val="28"/>
          <w:szCs w:val="28"/>
        </w:rPr>
      </w:pPr>
      <w:r>
        <w:rPr>
          <w:sz w:val="28"/>
          <w:szCs w:val="28"/>
        </w:rPr>
        <w:t xml:space="preserve">Note that the </w:t>
      </w:r>
      <w:r w:rsidRPr="005A2E1C">
        <w:rPr>
          <w:b/>
          <w:bCs/>
          <w:sz w:val="28"/>
          <w:szCs w:val="28"/>
        </w:rPr>
        <w:t>GUN</w:t>
      </w:r>
      <w:r>
        <w:rPr>
          <w:sz w:val="28"/>
          <w:szCs w:val="28"/>
        </w:rPr>
        <w:t xml:space="preserve"> settings affect the </w:t>
      </w:r>
      <w:r w:rsidRPr="005A2E1C">
        <w:rPr>
          <w:b/>
          <w:bCs/>
          <w:sz w:val="28"/>
          <w:szCs w:val="28"/>
        </w:rPr>
        <w:t>THUMP</w:t>
      </w:r>
      <w:r>
        <w:rPr>
          <w:sz w:val="28"/>
          <w:szCs w:val="28"/>
        </w:rPr>
        <w:t xml:space="preserve"> settings.</w:t>
      </w:r>
    </w:p>
    <w:p w14:paraId="2CEE7C52" w14:textId="77777777" w:rsidR="00A163A1" w:rsidRDefault="00A163A1">
      <w:pPr>
        <w:rPr>
          <w:sz w:val="28"/>
          <w:szCs w:val="28"/>
        </w:rPr>
      </w:pPr>
    </w:p>
    <w:p w14:paraId="0772B122" w14:textId="544EDA93" w:rsidR="00A163A1" w:rsidRPr="00A163A1" w:rsidRDefault="00A163A1">
      <w:pPr>
        <w:rPr>
          <w:b/>
          <w:bCs/>
          <w:sz w:val="28"/>
          <w:szCs w:val="28"/>
        </w:rPr>
      </w:pPr>
      <w:r w:rsidRPr="00A163A1">
        <w:rPr>
          <w:b/>
          <w:bCs/>
          <w:sz w:val="28"/>
          <w:szCs w:val="28"/>
        </w:rPr>
        <w:t>FLIGHT</w:t>
      </w:r>
    </w:p>
    <w:p w14:paraId="32AFA6F2" w14:textId="03758FA2" w:rsidR="00A163A1" w:rsidRDefault="00A163A1">
      <w:pPr>
        <w:rPr>
          <w:sz w:val="28"/>
          <w:szCs w:val="28"/>
        </w:rPr>
      </w:pPr>
      <w:r>
        <w:rPr>
          <w:noProof/>
          <w:sz w:val="28"/>
          <w:szCs w:val="28"/>
        </w:rPr>
        <w:drawing>
          <wp:inline distT="0" distB="0" distL="0" distR="0" wp14:anchorId="5013E66F" wp14:editId="7738B24C">
            <wp:extent cx="2533650" cy="1603032"/>
            <wp:effectExtent l="0" t="0" r="0" b="0"/>
            <wp:docPr id="186707427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7074279" name="Picture 1867074279"/>
                    <pic:cNvPicPr/>
                  </pic:nvPicPr>
                  <pic:blipFill>
                    <a:blip r:embed="rId6">
                      <a:extLst>
                        <a:ext uri="{28A0092B-C50C-407E-A947-70E740481C1C}">
                          <a14:useLocalDpi xmlns:a14="http://schemas.microsoft.com/office/drawing/2010/main" val="0"/>
                        </a:ext>
                      </a:extLst>
                    </a:blip>
                    <a:stretch>
                      <a:fillRect/>
                    </a:stretch>
                  </pic:blipFill>
                  <pic:spPr>
                    <a:xfrm>
                      <a:off x="0" y="0"/>
                      <a:ext cx="2542273" cy="1608488"/>
                    </a:xfrm>
                    <a:prstGeom prst="rect">
                      <a:avLst/>
                    </a:prstGeom>
                  </pic:spPr>
                </pic:pic>
              </a:graphicData>
            </a:graphic>
          </wp:inline>
        </w:drawing>
      </w:r>
    </w:p>
    <w:p w14:paraId="1A61D5CE" w14:textId="6F32AEA3" w:rsidR="00A163A1" w:rsidRDefault="00A163A1">
      <w:pPr>
        <w:rPr>
          <w:sz w:val="28"/>
          <w:szCs w:val="28"/>
        </w:rPr>
      </w:pPr>
      <w:r>
        <w:rPr>
          <w:sz w:val="28"/>
          <w:szCs w:val="28"/>
        </w:rPr>
        <w:t xml:space="preserve">The </w:t>
      </w:r>
      <w:r w:rsidRPr="00A163A1">
        <w:rPr>
          <w:b/>
          <w:bCs/>
          <w:sz w:val="28"/>
          <w:szCs w:val="28"/>
        </w:rPr>
        <w:t>FLIGHT</w:t>
      </w:r>
      <w:r>
        <w:rPr>
          <w:sz w:val="28"/>
          <w:szCs w:val="28"/>
        </w:rPr>
        <w:t xml:space="preserve"> synthesiser is pretty simple.</w:t>
      </w:r>
    </w:p>
    <w:p w14:paraId="104C7B3F" w14:textId="3FE0AB3F" w:rsidR="00A163A1" w:rsidRDefault="00A163A1">
      <w:pPr>
        <w:rPr>
          <w:sz w:val="28"/>
          <w:szCs w:val="28"/>
        </w:rPr>
      </w:pPr>
      <w:r w:rsidRPr="00A163A1">
        <w:rPr>
          <w:b/>
          <w:bCs/>
          <w:sz w:val="28"/>
          <w:szCs w:val="28"/>
        </w:rPr>
        <w:t>DISTANCE</w:t>
      </w:r>
      <w:r>
        <w:rPr>
          <w:sz w:val="28"/>
          <w:szCs w:val="28"/>
        </w:rPr>
        <w:t xml:space="preserve"> adjusts the flight time of the projectile. Higher settings increase the flight time. If you have a </w:t>
      </w:r>
      <w:r w:rsidRPr="00C80DAF">
        <w:rPr>
          <w:b/>
          <w:bCs/>
          <w:sz w:val="28"/>
          <w:szCs w:val="28"/>
        </w:rPr>
        <w:t>STRIKE</w:t>
      </w:r>
      <w:r>
        <w:rPr>
          <w:sz w:val="28"/>
          <w:szCs w:val="28"/>
        </w:rPr>
        <w:t xml:space="preserve"> sound set up the impact will always come at the end of the flight because it’s sequenced.</w:t>
      </w:r>
    </w:p>
    <w:p w14:paraId="191C077C" w14:textId="62D0ABE3" w:rsidR="00A163A1" w:rsidRDefault="00A163A1">
      <w:pPr>
        <w:rPr>
          <w:sz w:val="28"/>
          <w:szCs w:val="28"/>
        </w:rPr>
      </w:pPr>
      <w:r w:rsidRPr="00A163A1">
        <w:rPr>
          <w:b/>
          <w:bCs/>
          <w:sz w:val="28"/>
          <w:szCs w:val="28"/>
        </w:rPr>
        <w:t>AIR</w:t>
      </w:r>
      <w:r>
        <w:rPr>
          <w:sz w:val="28"/>
          <w:szCs w:val="28"/>
        </w:rPr>
        <w:t xml:space="preserve"> adjusts the level of the projectile sound as it rushes through the air.</w:t>
      </w:r>
    </w:p>
    <w:p w14:paraId="2BDA4BF9" w14:textId="4C422011" w:rsidR="00A163A1" w:rsidRDefault="00A163A1">
      <w:pPr>
        <w:rPr>
          <w:sz w:val="28"/>
          <w:szCs w:val="28"/>
        </w:rPr>
      </w:pPr>
      <w:r>
        <w:rPr>
          <w:sz w:val="28"/>
          <w:szCs w:val="28"/>
        </w:rPr>
        <w:t xml:space="preserve">I provided a </w:t>
      </w:r>
      <w:r w:rsidRPr="00A163A1">
        <w:rPr>
          <w:b/>
          <w:bCs/>
          <w:sz w:val="28"/>
          <w:szCs w:val="28"/>
        </w:rPr>
        <w:t>WHISTLE</w:t>
      </w:r>
      <w:r>
        <w:rPr>
          <w:sz w:val="28"/>
          <w:szCs w:val="28"/>
        </w:rPr>
        <w:t xml:space="preserve"> level so you can add a whistling sound to the flight. You can use this to simulate a sci-fi laser shot for example. At short distance settings it can add something interesting to a more conventional gunshot </w:t>
      </w:r>
      <w:r w:rsidR="00437C4D">
        <w:rPr>
          <w:sz w:val="28"/>
          <w:szCs w:val="28"/>
        </w:rPr>
        <w:t>sound</w:t>
      </w:r>
      <w:r>
        <w:rPr>
          <w:sz w:val="28"/>
          <w:szCs w:val="28"/>
        </w:rPr>
        <w:t>.</w:t>
      </w:r>
    </w:p>
    <w:p w14:paraId="5D8276AF" w14:textId="77777777" w:rsidR="00553DDF" w:rsidRDefault="00553DDF">
      <w:pPr>
        <w:rPr>
          <w:sz w:val="28"/>
          <w:szCs w:val="28"/>
        </w:rPr>
      </w:pPr>
    </w:p>
    <w:p w14:paraId="0DAA0A4B" w14:textId="775E3B60" w:rsidR="00553DDF" w:rsidRPr="00553DDF" w:rsidRDefault="00553DDF">
      <w:pPr>
        <w:rPr>
          <w:b/>
          <w:bCs/>
          <w:sz w:val="28"/>
          <w:szCs w:val="28"/>
        </w:rPr>
      </w:pPr>
      <w:r w:rsidRPr="00553DDF">
        <w:rPr>
          <w:b/>
          <w:bCs/>
          <w:sz w:val="28"/>
          <w:szCs w:val="28"/>
        </w:rPr>
        <w:lastRenderedPageBreak/>
        <w:t>STRIKE</w:t>
      </w:r>
    </w:p>
    <w:p w14:paraId="52AACD52" w14:textId="25CC7D0E" w:rsidR="00553DDF" w:rsidRDefault="00553DDF">
      <w:pPr>
        <w:rPr>
          <w:sz w:val="28"/>
          <w:szCs w:val="28"/>
        </w:rPr>
      </w:pPr>
      <w:r>
        <w:rPr>
          <w:noProof/>
          <w:sz w:val="28"/>
          <w:szCs w:val="28"/>
        </w:rPr>
        <w:drawing>
          <wp:inline distT="0" distB="0" distL="0" distR="0" wp14:anchorId="30E64872" wp14:editId="0F08C82C">
            <wp:extent cx="4297842" cy="1381125"/>
            <wp:effectExtent l="0" t="0" r="7620" b="0"/>
            <wp:docPr id="1164999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49992" name="Picture 11649992"/>
                    <pic:cNvPicPr/>
                  </pic:nvPicPr>
                  <pic:blipFill>
                    <a:blip r:embed="rId7">
                      <a:extLst>
                        <a:ext uri="{28A0092B-C50C-407E-A947-70E740481C1C}">
                          <a14:useLocalDpi xmlns:a14="http://schemas.microsoft.com/office/drawing/2010/main" val="0"/>
                        </a:ext>
                      </a:extLst>
                    </a:blip>
                    <a:stretch>
                      <a:fillRect/>
                    </a:stretch>
                  </pic:blipFill>
                  <pic:spPr>
                    <a:xfrm>
                      <a:off x="0" y="0"/>
                      <a:ext cx="4304798" cy="1383360"/>
                    </a:xfrm>
                    <a:prstGeom prst="rect">
                      <a:avLst/>
                    </a:prstGeom>
                  </pic:spPr>
                </pic:pic>
              </a:graphicData>
            </a:graphic>
          </wp:inline>
        </w:drawing>
      </w:r>
    </w:p>
    <w:p w14:paraId="3A3C166E" w14:textId="580F71EC" w:rsidR="00553DDF" w:rsidRDefault="004643F6">
      <w:pPr>
        <w:rPr>
          <w:sz w:val="28"/>
          <w:szCs w:val="28"/>
        </w:rPr>
      </w:pPr>
      <w:r>
        <w:rPr>
          <w:sz w:val="28"/>
          <w:szCs w:val="28"/>
        </w:rPr>
        <w:t xml:space="preserve">After the time adjusted on the </w:t>
      </w:r>
      <w:r w:rsidRPr="004643F6">
        <w:rPr>
          <w:b/>
          <w:bCs/>
          <w:sz w:val="28"/>
          <w:szCs w:val="28"/>
        </w:rPr>
        <w:t>DISTANCE</w:t>
      </w:r>
      <w:r>
        <w:rPr>
          <w:sz w:val="28"/>
          <w:szCs w:val="28"/>
        </w:rPr>
        <w:t xml:space="preserve"> knob on the </w:t>
      </w:r>
      <w:r w:rsidRPr="004643F6">
        <w:rPr>
          <w:b/>
          <w:bCs/>
          <w:sz w:val="28"/>
          <w:szCs w:val="28"/>
        </w:rPr>
        <w:t>FLIGHT</w:t>
      </w:r>
      <w:r>
        <w:rPr>
          <w:sz w:val="28"/>
          <w:szCs w:val="28"/>
        </w:rPr>
        <w:t xml:space="preserve"> panel has elapsed, you can optionally create target </w:t>
      </w:r>
      <w:r w:rsidRPr="004643F6">
        <w:rPr>
          <w:b/>
          <w:bCs/>
          <w:sz w:val="28"/>
          <w:szCs w:val="28"/>
        </w:rPr>
        <w:t>STRIKE</w:t>
      </w:r>
      <w:r>
        <w:rPr>
          <w:sz w:val="28"/>
          <w:szCs w:val="28"/>
        </w:rPr>
        <w:t xml:space="preserve"> sounds.</w:t>
      </w:r>
    </w:p>
    <w:p w14:paraId="7E7180A8" w14:textId="08D1032F" w:rsidR="004643F6" w:rsidRDefault="004643F6">
      <w:pPr>
        <w:rPr>
          <w:sz w:val="28"/>
          <w:szCs w:val="28"/>
        </w:rPr>
      </w:pPr>
      <w:r>
        <w:rPr>
          <w:sz w:val="28"/>
          <w:szCs w:val="28"/>
        </w:rPr>
        <w:t xml:space="preserve">There are 2 sections, one to set a </w:t>
      </w:r>
      <w:r w:rsidRPr="004643F6">
        <w:rPr>
          <w:b/>
          <w:bCs/>
          <w:sz w:val="28"/>
          <w:szCs w:val="28"/>
        </w:rPr>
        <w:t>RICOCHET</w:t>
      </w:r>
      <w:r>
        <w:rPr>
          <w:sz w:val="28"/>
          <w:szCs w:val="28"/>
        </w:rPr>
        <w:t xml:space="preserve"> sound and the other to create an impact </w:t>
      </w:r>
      <w:r w:rsidRPr="004643F6">
        <w:rPr>
          <w:b/>
          <w:bCs/>
          <w:sz w:val="28"/>
          <w:szCs w:val="28"/>
        </w:rPr>
        <w:t>BANG</w:t>
      </w:r>
      <w:r>
        <w:rPr>
          <w:sz w:val="28"/>
          <w:szCs w:val="28"/>
        </w:rPr>
        <w:t xml:space="preserve"> or </w:t>
      </w:r>
      <w:r w:rsidRPr="004643F6">
        <w:rPr>
          <w:b/>
          <w:bCs/>
          <w:sz w:val="28"/>
          <w:szCs w:val="28"/>
        </w:rPr>
        <w:t>METAL</w:t>
      </w:r>
      <w:r>
        <w:rPr>
          <w:sz w:val="28"/>
          <w:szCs w:val="28"/>
        </w:rPr>
        <w:t xml:space="preserve"> hit noise.</w:t>
      </w:r>
    </w:p>
    <w:p w14:paraId="5A2FF8BC" w14:textId="11DB3C45" w:rsidR="004643F6" w:rsidRDefault="004643F6">
      <w:pPr>
        <w:rPr>
          <w:sz w:val="28"/>
          <w:szCs w:val="28"/>
        </w:rPr>
      </w:pPr>
      <w:r w:rsidRPr="004643F6">
        <w:rPr>
          <w:b/>
          <w:bCs/>
          <w:sz w:val="28"/>
          <w:szCs w:val="28"/>
        </w:rPr>
        <w:t>RICOCHET</w:t>
      </w:r>
      <w:r>
        <w:rPr>
          <w:sz w:val="28"/>
          <w:szCs w:val="28"/>
        </w:rPr>
        <w:t>:</w:t>
      </w:r>
    </w:p>
    <w:p w14:paraId="04C32925" w14:textId="01A9A6D2" w:rsidR="004643F6" w:rsidRDefault="004643F6">
      <w:pPr>
        <w:rPr>
          <w:sz w:val="28"/>
          <w:szCs w:val="28"/>
        </w:rPr>
      </w:pPr>
      <w:r>
        <w:rPr>
          <w:sz w:val="28"/>
          <w:szCs w:val="28"/>
        </w:rPr>
        <w:t xml:space="preserve">The </w:t>
      </w:r>
      <w:r w:rsidRPr="004643F6">
        <w:rPr>
          <w:b/>
          <w:bCs/>
          <w:sz w:val="28"/>
          <w:szCs w:val="28"/>
        </w:rPr>
        <w:t>TIME</w:t>
      </w:r>
      <w:r>
        <w:rPr>
          <w:sz w:val="28"/>
          <w:szCs w:val="28"/>
        </w:rPr>
        <w:t xml:space="preserve"> knob adjusts the duration of the sound. The </w:t>
      </w:r>
      <w:r w:rsidRPr="00410037">
        <w:rPr>
          <w:b/>
          <w:bCs/>
          <w:sz w:val="28"/>
          <w:szCs w:val="28"/>
        </w:rPr>
        <w:t>CHANCE</w:t>
      </w:r>
      <w:r>
        <w:rPr>
          <w:sz w:val="28"/>
          <w:szCs w:val="28"/>
        </w:rPr>
        <w:t xml:space="preserve"> knob adjusts the randomised likelihood of getting a ricochet. At minimum there will be no chance and at maximum it will always happen.</w:t>
      </w:r>
      <w:r w:rsidR="007A044E">
        <w:rPr>
          <w:sz w:val="28"/>
          <w:szCs w:val="28"/>
        </w:rPr>
        <w:t xml:space="preserve"> The </w:t>
      </w:r>
      <w:r w:rsidR="007A044E" w:rsidRPr="00790B08">
        <w:rPr>
          <w:b/>
          <w:bCs/>
          <w:sz w:val="28"/>
          <w:szCs w:val="28"/>
        </w:rPr>
        <w:t>LEVEL</w:t>
      </w:r>
      <w:r w:rsidR="007A044E">
        <w:rPr>
          <w:sz w:val="28"/>
          <w:szCs w:val="28"/>
        </w:rPr>
        <w:t xml:space="preserve"> knob adjusts the volume of the ricochet sound.</w:t>
      </w:r>
      <w:r w:rsidR="00790B08">
        <w:rPr>
          <w:sz w:val="28"/>
          <w:szCs w:val="28"/>
        </w:rPr>
        <w:t xml:space="preserve"> With a rapid machine </w:t>
      </w:r>
      <w:proofErr w:type="gramStart"/>
      <w:r w:rsidR="00790B08">
        <w:rPr>
          <w:sz w:val="28"/>
          <w:szCs w:val="28"/>
        </w:rPr>
        <w:t>gun</w:t>
      </w:r>
      <w:proofErr w:type="gramEnd"/>
      <w:r w:rsidR="00790B08">
        <w:rPr>
          <w:sz w:val="28"/>
          <w:szCs w:val="28"/>
        </w:rPr>
        <w:t xml:space="preserve"> the chance is automatically reduced.</w:t>
      </w:r>
    </w:p>
    <w:p w14:paraId="7A6F3059" w14:textId="3F1B0A53" w:rsidR="007A044E" w:rsidRDefault="007A044E">
      <w:pPr>
        <w:rPr>
          <w:sz w:val="28"/>
          <w:szCs w:val="28"/>
        </w:rPr>
      </w:pPr>
      <w:r w:rsidRPr="007A044E">
        <w:rPr>
          <w:b/>
          <w:bCs/>
          <w:sz w:val="28"/>
          <w:szCs w:val="28"/>
        </w:rPr>
        <w:t>BANG &amp; METAL</w:t>
      </w:r>
      <w:r>
        <w:rPr>
          <w:sz w:val="28"/>
          <w:szCs w:val="28"/>
        </w:rPr>
        <w:t>:</w:t>
      </w:r>
    </w:p>
    <w:p w14:paraId="2993A674" w14:textId="03308C71" w:rsidR="007A044E" w:rsidRDefault="007A044E">
      <w:pPr>
        <w:rPr>
          <w:sz w:val="28"/>
          <w:szCs w:val="28"/>
        </w:rPr>
      </w:pPr>
      <w:r>
        <w:rPr>
          <w:sz w:val="28"/>
          <w:szCs w:val="28"/>
        </w:rPr>
        <w:t xml:space="preserve">The </w:t>
      </w:r>
      <w:r w:rsidRPr="007A044E">
        <w:rPr>
          <w:b/>
          <w:bCs/>
          <w:sz w:val="28"/>
          <w:szCs w:val="28"/>
        </w:rPr>
        <w:t>BANG</w:t>
      </w:r>
      <w:r>
        <w:rPr>
          <w:sz w:val="28"/>
          <w:szCs w:val="28"/>
        </w:rPr>
        <w:t xml:space="preserve"> and </w:t>
      </w:r>
      <w:r w:rsidRPr="007A044E">
        <w:rPr>
          <w:b/>
          <w:bCs/>
          <w:sz w:val="28"/>
          <w:szCs w:val="28"/>
        </w:rPr>
        <w:t>METAL</w:t>
      </w:r>
      <w:r>
        <w:rPr>
          <w:sz w:val="28"/>
          <w:szCs w:val="28"/>
        </w:rPr>
        <w:t xml:space="preserve"> knobs adjust the volume of the respective sounds. The </w:t>
      </w:r>
      <w:r w:rsidRPr="007A044E">
        <w:rPr>
          <w:b/>
          <w:bCs/>
          <w:sz w:val="28"/>
          <w:szCs w:val="28"/>
        </w:rPr>
        <w:t>CHANCE</w:t>
      </w:r>
      <w:r>
        <w:rPr>
          <w:sz w:val="28"/>
          <w:szCs w:val="28"/>
        </w:rPr>
        <w:t xml:space="preserve"> knob sets the randomised likelihood of getting either sound. </w:t>
      </w:r>
      <w:r w:rsidRPr="007A044E">
        <w:rPr>
          <w:b/>
          <w:bCs/>
          <w:sz w:val="28"/>
          <w:szCs w:val="28"/>
        </w:rPr>
        <w:t>RAND</w:t>
      </w:r>
      <w:r>
        <w:rPr>
          <w:sz w:val="28"/>
          <w:szCs w:val="28"/>
        </w:rPr>
        <w:t xml:space="preserve"> is a selector and when </w:t>
      </w:r>
      <w:r w:rsidRPr="007A044E">
        <w:rPr>
          <w:b/>
          <w:bCs/>
          <w:sz w:val="28"/>
          <w:szCs w:val="28"/>
        </w:rPr>
        <w:t>RAND</w:t>
      </w:r>
      <w:r>
        <w:rPr>
          <w:sz w:val="28"/>
          <w:szCs w:val="28"/>
        </w:rPr>
        <w:t xml:space="preserve"> is chosen the sound is either </w:t>
      </w:r>
      <w:r w:rsidRPr="007A044E">
        <w:rPr>
          <w:b/>
          <w:bCs/>
          <w:sz w:val="28"/>
          <w:szCs w:val="28"/>
        </w:rPr>
        <w:t>BANG</w:t>
      </w:r>
      <w:r>
        <w:rPr>
          <w:sz w:val="28"/>
          <w:szCs w:val="28"/>
        </w:rPr>
        <w:t xml:space="preserve"> or </w:t>
      </w:r>
      <w:r w:rsidRPr="007A044E">
        <w:rPr>
          <w:b/>
          <w:bCs/>
          <w:sz w:val="28"/>
          <w:szCs w:val="28"/>
        </w:rPr>
        <w:t>METAL</w:t>
      </w:r>
      <w:r>
        <w:rPr>
          <w:sz w:val="28"/>
          <w:szCs w:val="28"/>
        </w:rPr>
        <w:t xml:space="preserve">. This selector can be set to </w:t>
      </w:r>
      <w:r w:rsidRPr="007A044E">
        <w:rPr>
          <w:b/>
          <w:bCs/>
          <w:sz w:val="28"/>
          <w:szCs w:val="28"/>
        </w:rPr>
        <w:t>BANG</w:t>
      </w:r>
      <w:r>
        <w:rPr>
          <w:sz w:val="28"/>
          <w:szCs w:val="28"/>
        </w:rPr>
        <w:t xml:space="preserve"> only or </w:t>
      </w:r>
      <w:r w:rsidRPr="007A044E">
        <w:rPr>
          <w:b/>
          <w:bCs/>
          <w:sz w:val="28"/>
          <w:szCs w:val="28"/>
        </w:rPr>
        <w:t>METAL</w:t>
      </w:r>
      <w:r>
        <w:rPr>
          <w:sz w:val="28"/>
          <w:szCs w:val="28"/>
        </w:rPr>
        <w:t xml:space="preserve"> only. If you set the </w:t>
      </w:r>
      <w:r w:rsidRPr="007A044E">
        <w:rPr>
          <w:b/>
          <w:bCs/>
          <w:sz w:val="28"/>
          <w:szCs w:val="28"/>
        </w:rPr>
        <w:t>CHANCE</w:t>
      </w:r>
      <w:r>
        <w:rPr>
          <w:sz w:val="28"/>
          <w:szCs w:val="28"/>
        </w:rPr>
        <w:t xml:space="preserve"> knob to </w:t>
      </w:r>
      <w:r w:rsidRPr="007A044E">
        <w:rPr>
          <w:i/>
          <w:iCs/>
          <w:sz w:val="28"/>
          <w:szCs w:val="28"/>
        </w:rPr>
        <w:t>maximum</w:t>
      </w:r>
      <w:r>
        <w:rPr>
          <w:sz w:val="28"/>
          <w:szCs w:val="28"/>
        </w:rPr>
        <w:t xml:space="preserve"> it’s easier to adjust the levels of the chosen sound since it will always happen.</w:t>
      </w:r>
    </w:p>
    <w:p w14:paraId="52354360" w14:textId="77777777" w:rsidR="001D46E9" w:rsidRDefault="001D46E9">
      <w:pPr>
        <w:rPr>
          <w:sz w:val="28"/>
          <w:szCs w:val="28"/>
        </w:rPr>
      </w:pPr>
    </w:p>
    <w:p w14:paraId="43CA3BF2" w14:textId="77777777" w:rsidR="001D46E9" w:rsidRDefault="001D46E9">
      <w:pPr>
        <w:rPr>
          <w:b/>
          <w:bCs/>
          <w:sz w:val="28"/>
          <w:szCs w:val="28"/>
        </w:rPr>
      </w:pPr>
    </w:p>
    <w:p w14:paraId="53DFEBB0" w14:textId="77777777" w:rsidR="001D46E9" w:rsidRDefault="001D46E9">
      <w:pPr>
        <w:rPr>
          <w:b/>
          <w:bCs/>
          <w:sz w:val="28"/>
          <w:szCs w:val="28"/>
        </w:rPr>
      </w:pPr>
    </w:p>
    <w:p w14:paraId="4CC9E979" w14:textId="77777777" w:rsidR="001D46E9" w:rsidRDefault="001D46E9">
      <w:pPr>
        <w:rPr>
          <w:b/>
          <w:bCs/>
          <w:sz w:val="28"/>
          <w:szCs w:val="28"/>
        </w:rPr>
      </w:pPr>
    </w:p>
    <w:p w14:paraId="3F167C7C" w14:textId="77777777" w:rsidR="001D46E9" w:rsidRDefault="001D46E9">
      <w:pPr>
        <w:rPr>
          <w:b/>
          <w:bCs/>
          <w:sz w:val="28"/>
          <w:szCs w:val="28"/>
        </w:rPr>
      </w:pPr>
    </w:p>
    <w:p w14:paraId="434CC8BA" w14:textId="77777777" w:rsidR="001D46E9" w:rsidRDefault="001D46E9">
      <w:pPr>
        <w:rPr>
          <w:b/>
          <w:bCs/>
          <w:sz w:val="28"/>
          <w:szCs w:val="28"/>
        </w:rPr>
      </w:pPr>
    </w:p>
    <w:p w14:paraId="62D3F207" w14:textId="77777777" w:rsidR="00775C23" w:rsidRDefault="00775C23">
      <w:pPr>
        <w:rPr>
          <w:b/>
          <w:bCs/>
          <w:sz w:val="28"/>
          <w:szCs w:val="28"/>
        </w:rPr>
      </w:pPr>
    </w:p>
    <w:p w14:paraId="5C9C29DD" w14:textId="6A1C82D4" w:rsidR="001D46E9" w:rsidRPr="001D46E9" w:rsidRDefault="001D46E9">
      <w:pPr>
        <w:rPr>
          <w:b/>
          <w:bCs/>
          <w:sz w:val="28"/>
          <w:szCs w:val="28"/>
        </w:rPr>
      </w:pPr>
      <w:r w:rsidRPr="001D46E9">
        <w:rPr>
          <w:b/>
          <w:bCs/>
          <w:sz w:val="28"/>
          <w:szCs w:val="28"/>
        </w:rPr>
        <w:lastRenderedPageBreak/>
        <w:t>BOMB</w:t>
      </w:r>
    </w:p>
    <w:p w14:paraId="675030F5" w14:textId="5BE75EF4" w:rsidR="001D46E9" w:rsidRDefault="001D46E9">
      <w:pPr>
        <w:rPr>
          <w:sz w:val="28"/>
          <w:szCs w:val="28"/>
        </w:rPr>
      </w:pPr>
      <w:r>
        <w:rPr>
          <w:noProof/>
          <w:sz w:val="28"/>
          <w:szCs w:val="28"/>
        </w:rPr>
        <w:drawing>
          <wp:inline distT="0" distB="0" distL="0" distR="0" wp14:anchorId="5632A130" wp14:editId="63023970">
            <wp:extent cx="4629150" cy="1549329"/>
            <wp:effectExtent l="0" t="0" r="0" b="0"/>
            <wp:docPr id="14094638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46381" name="Picture 140946381"/>
                    <pic:cNvPicPr/>
                  </pic:nvPicPr>
                  <pic:blipFill>
                    <a:blip r:embed="rId8">
                      <a:extLst>
                        <a:ext uri="{28A0092B-C50C-407E-A947-70E740481C1C}">
                          <a14:useLocalDpi xmlns:a14="http://schemas.microsoft.com/office/drawing/2010/main" val="0"/>
                        </a:ext>
                      </a:extLst>
                    </a:blip>
                    <a:stretch>
                      <a:fillRect/>
                    </a:stretch>
                  </pic:blipFill>
                  <pic:spPr>
                    <a:xfrm>
                      <a:off x="0" y="0"/>
                      <a:ext cx="4647427" cy="1555446"/>
                    </a:xfrm>
                    <a:prstGeom prst="rect">
                      <a:avLst/>
                    </a:prstGeom>
                  </pic:spPr>
                </pic:pic>
              </a:graphicData>
            </a:graphic>
          </wp:inline>
        </w:drawing>
      </w:r>
    </w:p>
    <w:p w14:paraId="7A7B1E8D" w14:textId="475D2E1C" w:rsidR="001D46E9" w:rsidRDefault="001D46E9">
      <w:pPr>
        <w:rPr>
          <w:sz w:val="28"/>
          <w:szCs w:val="28"/>
        </w:rPr>
      </w:pPr>
      <w:r>
        <w:rPr>
          <w:sz w:val="28"/>
          <w:szCs w:val="28"/>
        </w:rPr>
        <w:t xml:space="preserve">This panel controls the separate </w:t>
      </w:r>
      <w:r w:rsidRPr="001D46E9">
        <w:rPr>
          <w:b/>
          <w:bCs/>
          <w:sz w:val="28"/>
          <w:szCs w:val="28"/>
        </w:rPr>
        <w:t>BOMB</w:t>
      </w:r>
      <w:r>
        <w:rPr>
          <w:sz w:val="28"/>
          <w:szCs w:val="28"/>
        </w:rPr>
        <w:t xml:space="preserve"> synth.</w:t>
      </w:r>
    </w:p>
    <w:p w14:paraId="1EEED5AA" w14:textId="1EA6BFC9" w:rsidR="001D46E9" w:rsidRDefault="001D46E9">
      <w:pPr>
        <w:rPr>
          <w:sz w:val="28"/>
          <w:szCs w:val="28"/>
        </w:rPr>
      </w:pPr>
      <w:r w:rsidRPr="001D46E9">
        <w:rPr>
          <w:b/>
          <w:bCs/>
          <w:sz w:val="28"/>
          <w:szCs w:val="28"/>
        </w:rPr>
        <w:t>DROP</w:t>
      </w:r>
      <w:r>
        <w:rPr>
          <w:sz w:val="28"/>
          <w:szCs w:val="28"/>
        </w:rPr>
        <w:t>:</w:t>
      </w:r>
    </w:p>
    <w:p w14:paraId="03D16368" w14:textId="53900394" w:rsidR="001D46E9" w:rsidRDefault="001D46E9">
      <w:pPr>
        <w:rPr>
          <w:sz w:val="28"/>
          <w:szCs w:val="28"/>
        </w:rPr>
      </w:pPr>
      <w:r>
        <w:rPr>
          <w:sz w:val="28"/>
          <w:szCs w:val="28"/>
        </w:rPr>
        <w:t xml:space="preserve">The </w:t>
      </w:r>
      <w:r w:rsidRPr="001D46E9">
        <w:rPr>
          <w:b/>
          <w:bCs/>
          <w:sz w:val="28"/>
          <w:szCs w:val="28"/>
        </w:rPr>
        <w:t>FALL</w:t>
      </w:r>
      <w:r>
        <w:rPr>
          <w:sz w:val="28"/>
          <w:szCs w:val="28"/>
        </w:rPr>
        <w:t xml:space="preserve"> knob sets the time between pressing the note and hearing the explosion. The classic Hollywood sound of a bomb falling, a whistle that decreases the pitch and increases the volume as it falls is based on the fact that the Germans actually strapped 4 </w:t>
      </w:r>
      <w:r w:rsidR="00D93E4C">
        <w:rPr>
          <w:sz w:val="28"/>
          <w:szCs w:val="28"/>
        </w:rPr>
        <w:t xml:space="preserve">metal </w:t>
      </w:r>
      <w:r>
        <w:rPr>
          <w:sz w:val="28"/>
          <w:szCs w:val="28"/>
        </w:rPr>
        <w:t xml:space="preserve">whistles to the tail fins of the bomb to add more terror to those being bombed. </w:t>
      </w:r>
      <w:r w:rsidR="00D93E4C">
        <w:rPr>
          <w:sz w:val="28"/>
          <w:szCs w:val="28"/>
        </w:rPr>
        <w:t xml:space="preserve">Bombs don’t whistle on their own! The </w:t>
      </w:r>
      <w:r w:rsidR="00D93E4C" w:rsidRPr="00D93E4C">
        <w:rPr>
          <w:b/>
          <w:bCs/>
          <w:sz w:val="28"/>
          <w:szCs w:val="28"/>
        </w:rPr>
        <w:t>WHISTLE</w:t>
      </w:r>
      <w:r w:rsidR="00D93E4C">
        <w:rPr>
          <w:sz w:val="28"/>
          <w:szCs w:val="28"/>
        </w:rPr>
        <w:t xml:space="preserve"> knob sets the level of this sound. </w:t>
      </w:r>
    </w:p>
    <w:p w14:paraId="4677E3B8" w14:textId="7F437337" w:rsidR="00D93E4C" w:rsidRDefault="00D93E4C">
      <w:pPr>
        <w:rPr>
          <w:sz w:val="28"/>
          <w:szCs w:val="28"/>
        </w:rPr>
      </w:pPr>
      <w:r>
        <w:rPr>
          <w:sz w:val="28"/>
          <w:szCs w:val="28"/>
        </w:rPr>
        <w:t>When a bomb is falling</w:t>
      </w:r>
      <w:r w:rsidR="001442E9">
        <w:rPr>
          <w:sz w:val="28"/>
          <w:szCs w:val="28"/>
        </w:rPr>
        <w:t>,</w:t>
      </w:r>
      <w:r>
        <w:rPr>
          <w:sz w:val="28"/>
          <w:szCs w:val="28"/>
        </w:rPr>
        <w:t xml:space="preserve"> the pitch will fall due the doppler effect but this is what the </w:t>
      </w:r>
      <w:r w:rsidRPr="00D93E4C">
        <w:rPr>
          <w:i/>
          <w:iCs/>
          <w:sz w:val="28"/>
          <w:szCs w:val="28"/>
        </w:rPr>
        <w:t>pilot</w:t>
      </w:r>
      <w:r>
        <w:rPr>
          <w:sz w:val="28"/>
          <w:szCs w:val="28"/>
        </w:rPr>
        <w:t xml:space="preserve"> would hear. On the ground the pitch would </w:t>
      </w:r>
      <w:r w:rsidRPr="00FD119D">
        <w:rPr>
          <w:i/>
          <w:iCs/>
          <w:sz w:val="28"/>
          <w:szCs w:val="28"/>
        </w:rPr>
        <w:t>increase</w:t>
      </w:r>
      <w:r>
        <w:rPr>
          <w:sz w:val="28"/>
          <w:szCs w:val="28"/>
        </w:rPr>
        <w:t xml:space="preserve"> because the bomb is getting closer and faster as it falls. For this </w:t>
      </w:r>
      <w:r w:rsidR="00FD119D">
        <w:rPr>
          <w:sz w:val="28"/>
          <w:szCs w:val="28"/>
        </w:rPr>
        <w:t>reason,</w:t>
      </w:r>
      <w:r>
        <w:rPr>
          <w:sz w:val="28"/>
          <w:szCs w:val="28"/>
        </w:rPr>
        <w:t xml:space="preserve"> I provided the up/down arrow switch so you choose between pitch down or up.</w:t>
      </w:r>
    </w:p>
    <w:p w14:paraId="0B63CCEE" w14:textId="12C165FB" w:rsidR="00FD119D" w:rsidRDefault="00FD119D">
      <w:pPr>
        <w:rPr>
          <w:sz w:val="28"/>
          <w:szCs w:val="28"/>
        </w:rPr>
      </w:pPr>
      <w:r>
        <w:rPr>
          <w:sz w:val="28"/>
          <w:szCs w:val="28"/>
        </w:rPr>
        <w:t xml:space="preserve">If you just want to hear the explosion when you play a bomb key, set the </w:t>
      </w:r>
      <w:r w:rsidRPr="00FD119D">
        <w:rPr>
          <w:b/>
          <w:bCs/>
          <w:sz w:val="28"/>
          <w:szCs w:val="28"/>
        </w:rPr>
        <w:t>FALL</w:t>
      </w:r>
      <w:r>
        <w:rPr>
          <w:sz w:val="28"/>
          <w:szCs w:val="28"/>
        </w:rPr>
        <w:t xml:space="preserve"> and </w:t>
      </w:r>
      <w:r w:rsidRPr="00FD119D">
        <w:rPr>
          <w:b/>
          <w:bCs/>
          <w:sz w:val="28"/>
          <w:szCs w:val="28"/>
        </w:rPr>
        <w:t>WHISTLE</w:t>
      </w:r>
      <w:r>
        <w:rPr>
          <w:sz w:val="28"/>
          <w:szCs w:val="28"/>
        </w:rPr>
        <w:t xml:space="preserve"> to minimum.</w:t>
      </w:r>
    </w:p>
    <w:p w14:paraId="3F717933" w14:textId="77777777" w:rsidR="001442E9" w:rsidRDefault="001442E9">
      <w:pPr>
        <w:rPr>
          <w:b/>
          <w:bCs/>
          <w:sz w:val="28"/>
          <w:szCs w:val="28"/>
        </w:rPr>
      </w:pPr>
    </w:p>
    <w:p w14:paraId="06519761" w14:textId="4842A2EF" w:rsidR="001A49D4" w:rsidRDefault="001A49D4">
      <w:pPr>
        <w:rPr>
          <w:sz w:val="28"/>
          <w:szCs w:val="28"/>
        </w:rPr>
      </w:pPr>
      <w:r w:rsidRPr="001A49D4">
        <w:rPr>
          <w:b/>
          <w:bCs/>
          <w:sz w:val="28"/>
          <w:szCs w:val="28"/>
        </w:rPr>
        <w:t>EXPLOSION</w:t>
      </w:r>
      <w:r>
        <w:rPr>
          <w:sz w:val="28"/>
          <w:szCs w:val="28"/>
        </w:rPr>
        <w:t>:</w:t>
      </w:r>
    </w:p>
    <w:p w14:paraId="6DF832EB" w14:textId="68E38C08" w:rsidR="001A49D4" w:rsidRDefault="001A49D4">
      <w:pPr>
        <w:rPr>
          <w:sz w:val="28"/>
          <w:szCs w:val="28"/>
        </w:rPr>
      </w:pPr>
      <w:r w:rsidRPr="001A49D4">
        <w:rPr>
          <w:b/>
          <w:bCs/>
          <w:sz w:val="28"/>
          <w:szCs w:val="28"/>
        </w:rPr>
        <w:t>TIME</w:t>
      </w:r>
      <w:r>
        <w:rPr>
          <w:sz w:val="28"/>
          <w:szCs w:val="28"/>
        </w:rPr>
        <w:t xml:space="preserve"> adjusts the duration of the explosion and </w:t>
      </w:r>
      <w:r w:rsidRPr="001A49D4">
        <w:rPr>
          <w:b/>
          <w:bCs/>
          <w:sz w:val="28"/>
          <w:szCs w:val="28"/>
        </w:rPr>
        <w:t>LEVEL</w:t>
      </w:r>
      <w:r>
        <w:rPr>
          <w:sz w:val="28"/>
          <w:szCs w:val="28"/>
        </w:rPr>
        <w:t xml:space="preserve"> sets its volume.</w:t>
      </w:r>
    </w:p>
    <w:p w14:paraId="2DF5C2E5" w14:textId="77777777" w:rsidR="001442E9" w:rsidRDefault="001442E9">
      <w:pPr>
        <w:rPr>
          <w:b/>
          <w:bCs/>
          <w:sz w:val="28"/>
          <w:szCs w:val="28"/>
        </w:rPr>
      </w:pPr>
    </w:p>
    <w:p w14:paraId="550796EA" w14:textId="29AB5C04" w:rsidR="001A49D4" w:rsidRDefault="001A49D4">
      <w:pPr>
        <w:rPr>
          <w:sz w:val="28"/>
          <w:szCs w:val="28"/>
        </w:rPr>
      </w:pPr>
      <w:r w:rsidRPr="001442E9">
        <w:rPr>
          <w:b/>
          <w:bCs/>
          <w:sz w:val="28"/>
          <w:szCs w:val="28"/>
        </w:rPr>
        <w:t>THUMP</w:t>
      </w:r>
      <w:r>
        <w:rPr>
          <w:sz w:val="28"/>
          <w:szCs w:val="28"/>
        </w:rPr>
        <w:t>:</w:t>
      </w:r>
    </w:p>
    <w:p w14:paraId="004A0356" w14:textId="3E645205" w:rsidR="001A49D4" w:rsidRDefault="001442E9">
      <w:pPr>
        <w:rPr>
          <w:sz w:val="28"/>
          <w:szCs w:val="28"/>
        </w:rPr>
      </w:pPr>
      <w:r>
        <w:rPr>
          <w:sz w:val="28"/>
          <w:szCs w:val="28"/>
        </w:rPr>
        <w:t xml:space="preserve">The bomb “thump” adds depth to the explosion and is best auditioned with a subwoofer system. The </w:t>
      </w:r>
      <w:r w:rsidRPr="001442E9">
        <w:rPr>
          <w:b/>
          <w:bCs/>
          <w:sz w:val="28"/>
          <w:szCs w:val="28"/>
        </w:rPr>
        <w:t>DEPTH</w:t>
      </w:r>
      <w:r>
        <w:rPr>
          <w:sz w:val="28"/>
          <w:szCs w:val="28"/>
        </w:rPr>
        <w:t xml:space="preserve"> knob sets the base pitch of the thump or rumble, higher pitched at low settings. The </w:t>
      </w:r>
      <w:r w:rsidRPr="001442E9">
        <w:rPr>
          <w:b/>
          <w:bCs/>
          <w:sz w:val="28"/>
          <w:szCs w:val="28"/>
        </w:rPr>
        <w:t>LEVEL</w:t>
      </w:r>
      <w:r>
        <w:rPr>
          <w:sz w:val="28"/>
          <w:szCs w:val="28"/>
        </w:rPr>
        <w:t xml:space="preserve"> sets the volume.</w:t>
      </w:r>
    </w:p>
    <w:p w14:paraId="389B80BA" w14:textId="77777777" w:rsidR="00E14707" w:rsidRDefault="00E14707">
      <w:pPr>
        <w:rPr>
          <w:sz w:val="28"/>
          <w:szCs w:val="28"/>
        </w:rPr>
      </w:pPr>
    </w:p>
    <w:p w14:paraId="4290D2DA" w14:textId="1ADA8983" w:rsidR="00E14707" w:rsidRDefault="00E14707">
      <w:pPr>
        <w:rPr>
          <w:sz w:val="28"/>
          <w:szCs w:val="28"/>
        </w:rPr>
      </w:pPr>
      <w:r>
        <w:rPr>
          <w:noProof/>
          <w:sz w:val="28"/>
          <w:szCs w:val="28"/>
        </w:rPr>
        <w:lastRenderedPageBreak/>
        <w:drawing>
          <wp:inline distT="0" distB="0" distL="0" distR="0" wp14:anchorId="4CDA1AAA" wp14:editId="36911C5F">
            <wp:extent cx="1247775" cy="1267518"/>
            <wp:effectExtent l="0" t="0" r="0" b="8890"/>
            <wp:docPr id="14758305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5830523" name="Picture 1475830523"/>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50559" cy="1270346"/>
                    </a:xfrm>
                    <a:prstGeom prst="rect">
                      <a:avLst/>
                    </a:prstGeom>
                  </pic:spPr>
                </pic:pic>
              </a:graphicData>
            </a:graphic>
          </wp:inline>
        </w:drawing>
      </w:r>
    </w:p>
    <w:p w14:paraId="5074DEC8" w14:textId="116C48D7" w:rsidR="00553DDF" w:rsidRDefault="00E14707">
      <w:pPr>
        <w:rPr>
          <w:sz w:val="28"/>
          <w:szCs w:val="28"/>
        </w:rPr>
      </w:pPr>
      <w:r>
        <w:rPr>
          <w:sz w:val="28"/>
          <w:szCs w:val="28"/>
        </w:rPr>
        <w:t xml:space="preserve">The </w:t>
      </w:r>
      <w:r w:rsidRPr="00E14707">
        <w:rPr>
          <w:b/>
          <w:bCs/>
          <w:sz w:val="28"/>
          <w:szCs w:val="28"/>
        </w:rPr>
        <w:t>WIDTH</w:t>
      </w:r>
      <w:r>
        <w:rPr>
          <w:sz w:val="28"/>
          <w:szCs w:val="28"/>
        </w:rPr>
        <w:t xml:space="preserve"> knob adjusts the width of the stereo field for the synthesised sounds (which are panned based on which keys are played). It has no effect on the reverb width.</w:t>
      </w:r>
    </w:p>
    <w:p w14:paraId="1A8BB3E6" w14:textId="77777777" w:rsidR="001442E9" w:rsidRDefault="001442E9">
      <w:pPr>
        <w:rPr>
          <w:sz w:val="28"/>
          <w:szCs w:val="28"/>
        </w:rPr>
      </w:pPr>
    </w:p>
    <w:p w14:paraId="7E4EF81B" w14:textId="2D660DC0" w:rsidR="00E14707" w:rsidRPr="00597754" w:rsidRDefault="00597754">
      <w:pPr>
        <w:rPr>
          <w:b/>
          <w:bCs/>
          <w:sz w:val="28"/>
          <w:szCs w:val="28"/>
        </w:rPr>
      </w:pPr>
      <w:r w:rsidRPr="00597754">
        <w:rPr>
          <w:b/>
          <w:bCs/>
          <w:sz w:val="28"/>
          <w:szCs w:val="28"/>
        </w:rPr>
        <w:t>FAR – NEAR</w:t>
      </w:r>
    </w:p>
    <w:p w14:paraId="78AA92FF" w14:textId="5733836A" w:rsidR="00597754" w:rsidRDefault="00597754">
      <w:pPr>
        <w:rPr>
          <w:sz w:val="28"/>
          <w:szCs w:val="28"/>
        </w:rPr>
      </w:pPr>
      <w:r>
        <w:rPr>
          <w:noProof/>
          <w:sz w:val="28"/>
          <w:szCs w:val="28"/>
        </w:rPr>
        <w:drawing>
          <wp:inline distT="0" distB="0" distL="0" distR="0" wp14:anchorId="6E45566B" wp14:editId="60CAAAEA">
            <wp:extent cx="5288428" cy="1628775"/>
            <wp:effectExtent l="0" t="0" r="7620" b="0"/>
            <wp:docPr id="204635242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6352427" name="Picture 2046352427"/>
                    <pic:cNvPicPr/>
                  </pic:nvPicPr>
                  <pic:blipFill>
                    <a:blip r:embed="rId10">
                      <a:extLst>
                        <a:ext uri="{28A0092B-C50C-407E-A947-70E740481C1C}">
                          <a14:useLocalDpi xmlns:a14="http://schemas.microsoft.com/office/drawing/2010/main" val="0"/>
                        </a:ext>
                      </a:extLst>
                    </a:blip>
                    <a:stretch>
                      <a:fillRect/>
                    </a:stretch>
                  </pic:blipFill>
                  <pic:spPr>
                    <a:xfrm>
                      <a:off x="0" y="0"/>
                      <a:ext cx="5294236" cy="1630564"/>
                    </a:xfrm>
                    <a:prstGeom prst="rect">
                      <a:avLst/>
                    </a:prstGeom>
                  </pic:spPr>
                </pic:pic>
              </a:graphicData>
            </a:graphic>
          </wp:inline>
        </w:drawing>
      </w:r>
    </w:p>
    <w:p w14:paraId="02620251" w14:textId="504C9722" w:rsidR="00597754" w:rsidRDefault="00597754">
      <w:pPr>
        <w:rPr>
          <w:sz w:val="28"/>
          <w:szCs w:val="28"/>
        </w:rPr>
      </w:pPr>
      <w:r>
        <w:rPr>
          <w:sz w:val="28"/>
          <w:szCs w:val="28"/>
        </w:rPr>
        <w:t>This panel controls 6 instances of my Quilcom FARANEAR DSP, which is designed to simulate the closeness of the input sound.</w:t>
      </w:r>
    </w:p>
    <w:p w14:paraId="5B4AE0A9" w14:textId="44BDC0EA" w:rsidR="00597754" w:rsidRDefault="00597754">
      <w:pPr>
        <w:rPr>
          <w:sz w:val="28"/>
          <w:szCs w:val="28"/>
        </w:rPr>
      </w:pPr>
      <w:r>
        <w:rPr>
          <w:sz w:val="28"/>
          <w:szCs w:val="28"/>
        </w:rPr>
        <w:t>When any knob is adjusted to minimum, the sound will be very distant. Turning it up will bring the sound closer and at maximum there is no effect.</w:t>
      </w:r>
    </w:p>
    <w:p w14:paraId="6AD038B0" w14:textId="761DA2A1" w:rsidR="00597754" w:rsidRDefault="00597754">
      <w:pPr>
        <w:rPr>
          <w:sz w:val="28"/>
          <w:szCs w:val="28"/>
        </w:rPr>
      </w:pPr>
      <w:r>
        <w:rPr>
          <w:sz w:val="28"/>
          <w:szCs w:val="28"/>
        </w:rPr>
        <w:t xml:space="preserve">There are 2 settings each for </w:t>
      </w:r>
      <w:r w:rsidRPr="00597754">
        <w:rPr>
          <w:b/>
          <w:bCs/>
          <w:sz w:val="28"/>
          <w:szCs w:val="28"/>
        </w:rPr>
        <w:t>GUN FIRE</w:t>
      </w:r>
      <w:r>
        <w:rPr>
          <w:sz w:val="28"/>
          <w:szCs w:val="28"/>
        </w:rPr>
        <w:t xml:space="preserve"> and </w:t>
      </w:r>
      <w:r w:rsidRPr="00597754">
        <w:rPr>
          <w:b/>
          <w:bCs/>
          <w:sz w:val="28"/>
          <w:szCs w:val="28"/>
        </w:rPr>
        <w:t>GUN STRIKE</w:t>
      </w:r>
      <w:r>
        <w:rPr>
          <w:b/>
          <w:bCs/>
          <w:sz w:val="28"/>
          <w:szCs w:val="28"/>
        </w:rPr>
        <w:t xml:space="preserve"> </w:t>
      </w:r>
      <w:r>
        <w:rPr>
          <w:sz w:val="28"/>
          <w:szCs w:val="28"/>
        </w:rPr>
        <w:t xml:space="preserve">so you can use the sustain (hold) pedal to switch between the two knobs. If you don’t have such a </w:t>
      </w:r>
      <w:r w:rsidR="00BC4102">
        <w:rPr>
          <w:sz w:val="28"/>
          <w:szCs w:val="28"/>
        </w:rPr>
        <w:t>pedal,</w:t>
      </w:r>
      <w:r>
        <w:rPr>
          <w:sz w:val="28"/>
          <w:szCs w:val="28"/>
        </w:rPr>
        <w:t xml:space="preserve"> you can use CC64 for switching.</w:t>
      </w:r>
      <w:r w:rsidR="00BC4102">
        <w:rPr>
          <w:sz w:val="28"/>
          <w:szCs w:val="28"/>
        </w:rPr>
        <w:t xml:space="preserve"> With the adjustments shown above, not pressing the pedal will make the shots sound local and the strikes sound far. Pressing the pedal will make the shots more distant and the strikes more local.</w:t>
      </w:r>
    </w:p>
    <w:p w14:paraId="3A3DB37C" w14:textId="5948818A" w:rsidR="001D46E9" w:rsidRPr="00597754" w:rsidRDefault="001D46E9">
      <w:pPr>
        <w:rPr>
          <w:sz w:val="28"/>
          <w:szCs w:val="28"/>
        </w:rPr>
      </w:pPr>
      <w:r>
        <w:rPr>
          <w:sz w:val="28"/>
          <w:szCs w:val="28"/>
        </w:rPr>
        <w:t xml:space="preserve">The </w:t>
      </w:r>
      <w:r w:rsidRPr="001D46E9">
        <w:rPr>
          <w:b/>
          <w:bCs/>
          <w:sz w:val="28"/>
          <w:szCs w:val="28"/>
        </w:rPr>
        <w:t>BOMB</w:t>
      </w:r>
      <w:r>
        <w:rPr>
          <w:sz w:val="28"/>
          <w:szCs w:val="28"/>
        </w:rPr>
        <w:t xml:space="preserve"> sound closeness is not affected by the pedal. You have separate knobs for </w:t>
      </w:r>
      <w:r w:rsidRPr="001D46E9">
        <w:rPr>
          <w:b/>
          <w:bCs/>
          <w:sz w:val="28"/>
          <w:szCs w:val="28"/>
        </w:rPr>
        <w:t>HIT</w:t>
      </w:r>
      <w:r>
        <w:rPr>
          <w:sz w:val="28"/>
          <w:szCs w:val="28"/>
        </w:rPr>
        <w:t xml:space="preserve"> and </w:t>
      </w:r>
      <w:r w:rsidRPr="001D46E9">
        <w:rPr>
          <w:b/>
          <w:bCs/>
          <w:sz w:val="28"/>
          <w:szCs w:val="28"/>
        </w:rPr>
        <w:t>DROP</w:t>
      </w:r>
      <w:r>
        <w:rPr>
          <w:sz w:val="28"/>
          <w:szCs w:val="28"/>
        </w:rPr>
        <w:t xml:space="preserve"> sounds.</w:t>
      </w:r>
    </w:p>
    <w:p w14:paraId="5BAE9C5C" w14:textId="77777777" w:rsidR="00597754" w:rsidRDefault="00597754">
      <w:pPr>
        <w:rPr>
          <w:sz w:val="28"/>
          <w:szCs w:val="28"/>
        </w:rPr>
      </w:pPr>
    </w:p>
    <w:p w14:paraId="4EBE0952" w14:textId="77777777" w:rsidR="00A163A1" w:rsidRDefault="00A163A1">
      <w:pPr>
        <w:rPr>
          <w:sz w:val="28"/>
          <w:szCs w:val="28"/>
        </w:rPr>
      </w:pPr>
    </w:p>
    <w:p w14:paraId="074EA1B5" w14:textId="77777777" w:rsidR="001442E9" w:rsidRDefault="001442E9">
      <w:pPr>
        <w:rPr>
          <w:sz w:val="28"/>
          <w:szCs w:val="28"/>
        </w:rPr>
      </w:pPr>
    </w:p>
    <w:p w14:paraId="48D50BFD" w14:textId="77777777" w:rsidR="001442E9" w:rsidRDefault="001442E9">
      <w:pPr>
        <w:rPr>
          <w:sz w:val="28"/>
          <w:szCs w:val="28"/>
        </w:rPr>
      </w:pPr>
    </w:p>
    <w:p w14:paraId="310E2726" w14:textId="7F7CEC12" w:rsidR="001442E9" w:rsidRPr="001442E9" w:rsidRDefault="001442E9">
      <w:pPr>
        <w:rPr>
          <w:b/>
          <w:bCs/>
          <w:sz w:val="28"/>
          <w:szCs w:val="28"/>
        </w:rPr>
      </w:pPr>
      <w:r w:rsidRPr="001442E9">
        <w:rPr>
          <w:b/>
          <w:bCs/>
          <w:sz w:val="28"/>
          <w:szCs w:val="28"/>
        </w:rPr>
        <w:lastRenderedPageBreak/>
        <w:t>REVERB</w:t>
      </w:r>
    </w:p>
    <w:p w14:paraId="2BF63CA2" w14:textId="52F4877B" w:rsidR="001442E9" w:rsidRDefault="001442E9">
      <w:pPr>
        <w:rPr>
          <w:sz w:val="28"/>
          <w:szCs w:val="28"/>
        </w:rPr>
      </w:pPr>
      <w:r>
        <w:rPr>
          <w:noProof/>
          <w:sz w:val="28"/>
          <w:szCs w:val="28"/>
        </w:rPr>
        <w:drawing>
          <wp:inline distT="0" distB="0" distL="0" distR="0" wp14:anchorId="09FE5806" wp14:editId="310B91CB">
            <wp:extent cx="4385266" cy="1619250"/>
            <wp:effectExtent l="0" t="0" r="0" b="0"/>
            <wp:docPr id="28958268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582681" name="Picture 289582681"/>
                    <pic:cNvPicPr/>
                  </pic:nvPicPr>
                  <pic:blipFill>
                    <a:blip r:embed="rId11">
                      <a:extLst>
                        <a:ext uri="{28A0092B-C50C-407E-A947-70E740481C1C}">
                          <a14:useLocalDpi xmlns:a14="http://schemas.microsoft.com/office/drawing/2010/main" val="0"/>
                        </a:ext>
                      </a:extLst>
                    </a:blip>
                    <a:stretch>
                      <a:fillRect/>
                    </a:stretch>
                  </pic:blipFill>
                  <pic:spPr>
                    <a:xfrm>
                      <a:off x="0" y="0"/>
                      <a:ext cx="4388930" cy="1620603"/>
                    </a:xfrm>
                    <a:prstGeom prst="rect">
                      <a:avLst/>
                    </a:prstGeom>
                  </pic:spPr>
                </pic:pic>
              </a:graphicData>
            </a:graphic>
          </wp:inline>
        </w:drawing>
      </w:r>
    </w:p>
    <w:p w14:paraId="283E3315" w14:textId="77777777" w:rsidR="007A2332" w:rsidRDefault="007A2332" w:rsidP="007A2332">
      <w:pPr>
        <w:rPr>
          <w:sz w:val="28"/>
          <w:szCs w:val="28"/>
        </w:rPr>
      </w:pPr>
      <w:r>
        <w:rPr>
          <w:sz w:val="28"/>
          <w:szCs w:val="28"/>
        </w:rPr>
        <w:t>Once again, I chose to include this lovely reverb made by Martin Vicanek. Turn it off with the orange LED-switch if you prefer to use your own.</w:t>
      </w:r>
    </w:p>
    <w:p w14:paraId="753A6E30" w14:textId="77777777" w:rsidR="007A2332" w:rsidRDefault="007A2332" w:rsidP="007A2332">
      <w:pPr>
        <w:rPr>
          <w:sz w:val="28"/>
          <w:szCs w:val="28"/>
        </w:rPr>
      </w:pPr>
      <w:r w:rsidRPr="001C746D">
        <w:rPr>
          <w:b/>
          <w:bCs/>
          <w:sz w:val="28"/>
          <w:szCs w:val="28"/>
        </w:rPr>
        <w:t>PRE-DLY</w:t>
      </w:r>
      <w:r>
        <w:rPr>
          <w:sz w:val="28"/>
          <w:szCs w:val="28"/>
        </w:rPr>
        <w:t xml:space="preserve"> adjusts a time period before the signal gets to the actual reverb DSP. This can simulate being closer to the source in a reverberant space.</w:t>
      </w:r>
    </w:p>
    <w:p w14:paraId="719D3FDA" w14:textId="5CA596BF" w:rsidR="007A2332" w:rsidRDefault="007A2332" w:rsidP="007A2332">
      <w:pPr>
        <w:rPr>
          <w:sz w:val="28"/>
          <w:szCs w:val="28"/>
        </w:rPr>
      </w:pPr>
      <w:r w:rsidRPr="007A2332">
        <w:rPr>
          <w:b/>
          <w:bCs/>
          <w:sz w:val="28"/>
          <w:szCs w:val="28"/>
        </w:rPr>
        <w:t>ECHOES</w:t>
      </w:r>
      <w:r>
        <w:rPr>
          <w:sz w:val="28"/>
          <w:szCs w:val="28"/>
        </w:rPr>
        <w:t xml:space="preserve"> sets the level of some background environmental echoes.</w:t>
      </w:r>
    </w:p>
    <w:p w14:paraId="5DA2252A" w14:textId="77777777" w:rsidR="007A2332" w:rsidRDefault="007A2332" w:rsidP="007A2332">
      <w:pPr>
        <w:rPr>
          <w:sz w:val="28"/>
          <w:szCs w:val="28"/>
        </w:rPr>
      </w:pPr>
      <w:r w:rsidRPr="001C746D">
        <w:rPr>
          <w:b/>
          <w:bCs/>
          <w:sz w:val="28"/>
          <w:szCs w:val="28"/>
        </w:rPr>
        <w:t>TAIL</w:t>
      </w:r>
      <w:r>
        <w:rPr>
          <w:sz w:val="28"/>
          <w:szCs w:val="28"/>
        </w:rPr>
        <w:t xml:space="preserve"> adjusts the length of the reverb tail (T60 limit).</w:t>
      </w:r>
    </w:p>
    <w:p w14:paraId="3078B4AB" w14:textId="77777777" w:rsidR="007A2332" w:rsidRDefault="007A2332" w:rsidP="007A2332">
      <w:pPr>
        <w:rPr>
          <w:sz w:val="28"/>
          <w:szCs w:val="28"/>
        </w:rPr>
      </w:pPr>
      <w:r w:rsidRPr="001C746D">
        <w:rPr>
          <w:b/>
          <w:bCs/>
          <w:sz w:val="28"/>
          <w:szCs w:val="28"/>
        </w:rPr>
        <w:t>DAMP</w:t>
      </w:r>
      <w:r>
        <w:rPr>
          <w:sz w:val="28"/>
          <w:szCs w:val="28"/>
        </w:rPr>
        <w:t xml:space="preserve"> simulates a more absorbent space. At minimum there is no damping.</w:t>
      </w:r>
    </w:p>
    <w:p w14:paraId="21B7D9FE" w14:textId="0A3BEDF8" w:rsidR="007A2332" w:rsidRDefault="007A2332" w:rsidP="007A2332">
      <w:pPr>
        <w:rPr>
          <w:sz w:val="28"/>
          <w:szCs w:val="28"/>
        </w:rPr>
      </w:pPr>
      <w:r w:rsidRPr="001C746D">
        <w:rPr>
          <w:b/>
          <w:bCs/>
          <w:sz w:val="28"/>
          <w:szCs w:val="28"/>
        </w:rPr>
        <w:t>WIDTH</w:t>
      </w:r>
      <w:r>
        <w:rPr>
          <w:sz w:val="28"/>
          <w:szCs w:val="28"/>
        </w:rPr>
        <w:t xml:space="preserve"> adjusts the stereo width of the reverb tail.</w:t>
      </w:r>
    </w:p>
    <w:p w14:paraId="25329EE5" w14:textId="77777777" w:rsidR="007A2332" w:rsidRDefault="007A2332" w:rsidP="007A2332">
      <w:pPr>
        <w:rPr>
          <w:sz w:val="28"/>
          <w:szCs w:val="28"/>
        </w:rPr>
      </w:pPr>
      <w:r w:rsidRPr="001C746D">
        <w:rPr>
          <w:b/>
          <w:bCs/>
          <w:sz w:val="28"/>
          <w:szCs w:val="28"/>
        </w:rPr>
        <w:t>DRY-WET</w:t>
      </w:r>
      <w:r>
        <w:rPr>
          <w:sz w:val="28"/>
          <w:szCs w:val="28"/>
        </w:rPr>
        <w:t xml:space="preserve"> adjusts the balance between the incoming </w:t>
      </w:r>
      <w:r w:rsidRPr="001C746D">
        <w:rPr>
          <w:b/>
          <w:bCs/>
          <w:sz w:val="28"/>
          <w:szCs w:val="28"/>
        </w:rPr>
        <w:t>DRY</w:t>
      </w:r>
      <w:r>
        <w:rPr>
          <w:sz w:val="28"/>
          <w:szCs w:val="28"/>
        </w:rPr>
        <w:t xml:space="preserve"> signal and the </w:t>
      </w:r>
      <w:r w:rsidRPr="001C746D">
        <w:rPr>
          <w:b/>
          <w:bCs/>
          <w:sz w:val="28"/>
          <w:szCs w:val="28"/>
        </w:rPr>
        <w:t>WET</w:t>
      </w:r>
      <w:r>
        <w:rPr>
          <w:sz w:val="28"/>
          <w:szCs w:val="28"/>
        </w:rPr>
        <w:t xml:space="preserve"> reverb signal. Fully acw is </w:t>
      </w:r>
      <w:r w:rsidRPr="001C746D">
        <w:rPr>
          <w:b/>
          <w:bCs/>
          <w:sz w:val="28"/>
          <w:szCs w:val="28"/>
        </w:rPr>
        <w:t>DRY</w:t>
      </w:r>
      <w:r>
        <w:rPr>
          <w:sz w:val="28"/>
          <w:szCs w:val="28"/>
        </w:rPr>
        <w:t xml:space="preserve"> only.</w:t>
      </w:r>
    </w:p>
    <w:p w14:paraId="534DD155" w14:textId="6C3BAFAF" w:rsidR="006465D0" w:rsidRPr="006465D0" w:rsidRDefault="006465D0" w:rsidP="007A2332">
      <w:pPr>
        <w:rPr>
          <w:i/>
          <w:iCs/>
          <w:sz w:val="28"/>
          <w:szCs w:val="28"/>
        </w:rPr>
      </w:pPr>
      <w:r w:rsidRPr="006465D0">
        <w:rPr>
          <w:i/>
          <w:iCs/>
          <w:sz w:val="28"/>
          <w:szCs w:val="28"/>
        </w:rPr>
        <w:t>Note that the input to the reverb DSP in this version is filtered to sound better for this plugin.</w:t>
      </w:r>
    </w:p>
    <w:p w14:paraId="0B7E2591" w14:textId="77777777" w:rsidR="001442E9" w:rsidRDefault="001442E9">
      <w:pPr>
        <w:rPr>
          <w:sz w:val="28"/>
          <w:szCs w:val="28"/>
        </w:rPr>
      </w:pPr>
    </w:p>
    <w:p w14:paraId="25E83D99" w14:textId="49DA7337" w:rsidR="000E7702" w:rsidRPr="000E7702" w:rsidRDefault="000E7702">
      <w:pPr>
        <w:rPr>
          <w:b/>
          <w:bCs/>
          <w:sz w:val="28"/>
          <w:szCs w:val="28"/>
        </w:rPr>
      </w:pPr>
      <w:r w:rsidRPr="000E7702">
        <w:rPr>
          <w:b/>
          <w:bCs/>
          <w:sz w:val="28"/>
          <w:szCs w:val="28"/>
        </w:rPr>
        <w:t>Preset Manager</w:t>
      </w:r>
    </w:p>
    <w:p w14:paraId="23071756" w14:textId="25E7CA25" w:rsidR="000E7702" w:rsidRDefault="000E7702">
      <w:pPr>
        <w:rPr>
          <w:sz w:val="28"/>
          <w:szCs w:val="28"/>
        </w:rPr>
      </w:pPr>
      <w:r>
        <w:rPr>
          <w:noProof/>
          <w:sz w:val="28"/>
          <w:szCs w:val="28"/>
        </w:rPr>
        <w:drawing>
          <wp:inline distT="0" distB="0" distL="0" distR="0" wp14:anchorId="4842C21C" wp14:editId="4C374DA8">
            <wp:extent cx="3816324" cy="1685925"/>
            <wp:effectExtent l="0" t="0" r="0" b="0"/>
            <wp:docPr id="19069793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697938" name="Picture 190697938"/>
                    <pic:cNvPicPr/>
                  </pic:nvPicPr>
                  <pic:blipFill>
                    <a:blip r:embed="rId12">
                      <a:extLst>
                        <a:ext uri="{28A0092B-C50C-407E-A947-70E740481C1C}">
                          <a14:useLocalDpi xmlns:a14="http://schemas.microsoft.com/office/drawing/2010/main" val="0"/>
                        </a:ext>
                      </a:extLst>
                    </a:blip>
                    <a:stretch>
                      <a:fillRect/>
                    </a:stretch>
                  </pic:blipFill>
                  <pic:spPr>
                    <a:xfrm>
                      <a:off x="0" y="0"/>
                      <a:ext cx="3820692" cy="1687855"/>
                    </a:xfrm>
                    <a:prstGeom prst="rect">
                      <a:avLst/>
                    </a:prstGeom>
                  </pic:spPr>
                </pic:pic>
              </a:graphicData>
            </a:graphic>
          </wp:inline>
        </w:drawing>
      </w:r>
    </w:p>
    <w:p w14:paraId="3CF2CAFE" w14:textId="7C8B5F80" w:rsidR="000E7702" w:rsidRDefault="000E7702">
      <w:pPr>
        <w:rPr>
          <w:sz w:val="28"/>
          <w:szCs w:val="28"/>
        </w:rPr>
      </w:pPr>
      <w:r>
        <w:rPr>
          <w:sz w:val="28"/>
          <w:szCs w:val="28"/>
        </w:rPr>
        <w:t>I’ve included several presets which demonstrate some of the possibilities and for you to use as star</w:t>
      </w:r>
      <w:r w:rsidR="00EF7FB4">
        <w:rPr>
          <w:sz w:val="28"/>
          <w:szCs w:val="28"/>
        </w:rPr>
        <w:t>t</w:t>
      </w:r>
      <w:r>
        <w:rPr>
          <w:sz w:val="28"/>
          <w:szCs w:val="28"/>
        </w:rPr>
        <w:t>ing points to shape the sounds you want.</w:t>
      </w:r>
    </w:p>
    <w:p w14:paraId="0350C5E0" w14:textId="77777777" w:rsidR="006660FA" w:rsidRDefault="006660FA" w:rsidP="006660FA">
      <w:pPr>
        <w:rPr>
          <w:sz w:val="28"/>
          <w:szCs w:val="28"/>
        </w:rPr>
      </w:pPr>
      <w:r>
        <w:rPr>
          <w:sz w:val="28"/>
          <w:szCs w:val="28"/>
        </w:rPr>
        <w:lastRenderedPageBreak/>
        <w:t>At the top of the preset manager is the section where you select the preset by clicking on the preset name or paging though them using the arrow buttons.</w:t>
      </w:r>
    </w:p>
    <w:p w14:paraId="4CC3CC69" w14:textId="77777777" w:rsidR="006660FA" w:rsidRDefault="006660FA" w:rsidP="006660FA">
      <w:pPr>
        <w:rPr>
          <w:sz w:val="28"/>
          <w:szCs w:val="28"/>
        </w:rPr>
      </w:pPr>
      <w:r>
        <w:rPr>
          <w:sz w:val="28"/>
          <w:szCs w:val="28"/>
        </w:rPr>
        <w:t xml:space="preserve">The </w:t>
      </w:r>
      <w:r w:rsidRPr="000F05CA">
        <w:rPr>
          <w:b/>
          <w:sz w:val="28"/>
          <w:szCs w:val="28"/>
        </w:rPr>
        <w:t>MENU</w:t>
      </w:r>
      <w:r>
        <w:rPr>
          <w:sz w:val="28"/>
          <w:szCs w:val="28"/>
        </w:rPr>
        <w:t xml:space="preserve"> selector is where you operate on presets and banks. You can save, load, copy or paste presets, or save and load a bank from this menu.</w:t>
      </w:r>
    </w:p>
    <w:p w14:paraId="0E85AE2B" w14:textId="77777777" w:rsidR="006660FA" w:rsidRDefault="006660FA" w:rsidP="006660FA">
      <w:pPr>
        <w:rPr>
          <w:sz w:val="28"/>
          <w:szCs w:val="28"/>
        </w:rPr>
      </w:pPr>
      <w:r>
        <w:rPr>
          <w:sz w:val="28"/>
          <w:szCs w:val="28"/>
        </w:rPr>
        <w:t xml:space="preserve">All changes made to any settings will be stored with the DAW song file unless the switch </w:t>
      </w:r>
      <w:r w:rsidRPr="00BB7643">
        <w:rPr>
          <w:b/>
          <w:sz w:val="28"/>
          <w:szCs w:val="28"/>
        </w:rPr>
        <w:t>UNLOCKED</w:t>
      </w:r>
      <w:r>
        <w:rPr>
          <w:sz w:val="28"/>
          <w:szCs w:val="28"/>
        </w:rPr>
        <w:t xml:space="preserve"> is changed to </w:t>
      </w:r>
      <w:r w:rsidRPr="00BB7643">
        <w:rPr>
          <w:b/>
          <w:sz w:val="28"/>
          <w:szCs w:val="28"/>
        </w:rPr>
        <w:t>LOCKED</w:t>
      </w:r>
      <w:r>
        <w:rPr>
          <w:sz w:val="28"/>
          <w:szCs w:val="28"/>
        </w:rPr>
        <w:t xml:space="preserve">. This locking feature is to avoid losing settings if you just want to mess with editing, but want to keep the original default parameters. In Reaper you can reset to the original factory presets, but they will </w:t>
      </w:r>
      <w:r w:rsidRPr="00E90A3A">
        <w:rPr>
          <w:i/>
          <w:iCs/>
          <w:sz w:val="28"/>
          <w:szCs w:val="28"/>
        </w:rPr>
        <w:t>all</w:t>
      </w:r>
      <w:r>
        <w:rPr>
          <w:sz w:val="28"/>
          <w:szCs w:val="28"/>
        </w:rPr>
        <w:t xml:space="preserve"> be reset.</w:t>
      </w:r>
    </w:p>
    <w:p w14:paraId="39775FD1" w14:textId="77777777" w:rsidR="006660FA" w:rsidRDefault="006660FA" w:rsidP="006660FA">
      <w:pPr>
        <w:rPr>
          <w:sz w:val="28"/>
          <w:szCs w:val="28"/>
        </w:rPr>
      </w:pPr>
      <w:r>
        <w:rPr>
          <w:sz w:val="28"/>
          <w:szCs w:val="28"/>
        </w:rPr>
        <w:t xml:space="preserve">The </w:t>
      </w:r>
      <w:r w:rsidRPr="00BB7643">
        <w:rPr>
          <w:b/>
          <w:sz w:val="28"/>
          <w:szCs w:val="28"/>
        </w:rPr>
        <w:t>RENAME</w:t>
      </w:r>
      <w:r>
        <w:rPr>
          <w:sz w:val="28"/>
          <w:szCs w:val="28"/>
        </w:rPr>
        <w:t xml:space="preserve"> button allows you to name or rename a preset, providing the preset manager is </w:t>
      </w:r>
      <w:r w:rsidRPr="00BB7643">
        <w:rPr>
          <w:b/>
          <w:sz w:val="28"/>
          <w:szCs w:val="28"/>
        </w:rPr>
        <w:t>UNLOCKED</w:t>
      </w:r>
      <w:r>
        <w:rPr>
          <w:sz w:val="28"/>
          <w:szCs w:val="28"/>
        </w:rPr>
        <w:t xml:space="preserve">. Otherwise, the </w:t>
      </w:r>
      <w:r w:rsidRPr="00BB7643">
        <w:rPr>
          <w:b/>
          <w:sz w:val="28"/>
          <w:szCs w:val="28"/>
        </w:rPr>
        <w:t>RENAME</w:t>
      </w:r>
      <w:r>
        <w:rPr>
          <w:sz w:val="28"/>
          <w:szCs w:val="28"/>
        </w:rPr>
        <w:t xml:space="preserve"> button is dimmed.</w:t>
      </w:r>
    </w:p>
    <w:p w14:paraId="33A3B79B" w14:textId="45108F89" w:rsidR="006660FA" w:rsidRDefault="006660FA" w:rsidP="006660FA">
      <w:pPr>
        <w:rPr>
          <w:sz w:val="28"/>
          <w:szCs w:val="28"/>
        </w:rPr>
      </w:pPr>
      <w:r>
        <w:rPr>
          <w:sz w:val="28"/>
          <w:szCs w:val="28"/>
        </w:rPr>
        <w:t xml:space="preserve">At the bottom is a free text area for adding comments to the preset. These comments are saved with the song, and </w:t>
      </w:r>
      <w:r w:rsidR="00EF7FB4">
        <w:rPr>
          <w:sz w:val="28"/>
          <w:szCs w:val="28"/>
        </w:rPr>
        <w:t xml:space="preserve">also </w:t>
      </w:r>
      <w:r>
        <w:rPr>
          <w:sz w:val="28"/>
          <w:szCs w:val="28"/>
        </w:rPr>
        <w:t xml:space="preserve">the preset if you save it, providing the preset manager is </w:t>
      </w:r>
      <w:r w:rsidRPr="00BB7643">
        <w:rPr>
          <w:b/>
          <w:sz w:val="28"/>
          <w:szCs w:val="28"/>
        </w:rPr>
        <w:t>UNLOCKED</w:t>
      </w:r>
      <w:r>
        <w:rPr>
          <w:sz w:val="28"/>
          <w:szCs w:val="28"/>
        </w:rPr>
        <w:t xml:space="preserve">. Please be aware that you shouldn’t use a carriage return (Enter) in this text because the system won’t store any text after that. Also please be aware that when you </w:t>
      </w:r>
      <w:r w:rsidRPr="00F54672">
        <w:rPr>
          <w:b/>
          <w:sz w:val="28"/>
          <w:szCs w:val="28"/>
        </w:rPr>
        <w:t>RENAME</w:t>
      </w:r>
      <w:r>
        <w:rPr>
          <w:sz w:val="28"/>
          <w:szCs w:val="28"/>
        </w:rPr>
        <w:t xml:space="preserve"> a preset this text will clear, so if you want to keep it and just rename the preset, highlight the text, copy it then paste back in after you’ve renamed.</w:t>
      </w:r>
    </w:p>
    <w:p w14:paraId="2AC7979E" w14:textId="77777777" w:rsidR="006660FA" w:rsidRDefault="006660FA" w:rsidP="006660FA">
      <w:pPr>
        <w:rPr>
          <w:sz w:val="28"/>
          <w:szCs w:val="28"/>
        </w:rPr>
      </w:pPr>
    </w:p>
    <w:p w14:paraId="461047DD" w14:textId="77777777" w:rsidR="006660FA" w:rsidRPr="00036A5A" w:rsidRDefault="006660FA" w:rsidP="006660FA">
      <w:pPr>
        <w:rPr>
          <w:b/>
          <w:bCs/>
          <w:sz w:val="28"/>
          <w:szCs w:val="28"/>
        </w:rPr>
      </w:pPr>
      <w:r w:rsidRPr="00036A5A">
        <w:rPr>
          <w:b/>
          <w:bCs/>
          <w:sz w:val="28"/>
          <w:szCs w:val="28"/>
        </w:rPr>
        <w:t>VOLUME</w:t>
      </w:r>
    </w:p>
    <w:p w14:paraId="79A1BD5A" w14:textId="49F96D79" w:rsidR="006660FA" w:rsidRDefault="006660FA" w:rsidP="006660FA">
      <w:pPr>
        <w:rPr>
          <w:sz w:val="28"/>
          <w:szCs w:val="28"/>
        </w:rPr>
      </w:pPr>
      <w:r>
        <w:rPr>
          <w:noProof/>
          <w:sz w:val="28"/>
          <w:szCs w:val="28"/>
        </w:rPr>
        <w:drawing>
          <wp:inline distT="0" distB="0" distL="0" distR="0" wp14:anchorId="00E99EFE" wp14:editId="31077CB3">
            <wp:extent cx="1276350" cy="1231435"/>
            <wp:effectExtent l="0" t="0" r="0" b="6985"/>
            <wp:docPr id="212685646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6856469" name="Picture 2126856469"/>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279660" cy="1234628"/>
                    </a:xfrm>
                    <a:prstGeom prst="rect">
                      <a:avLst/>
                    </a:prstGeom>
                  </pic:spPr>
                </pic:pic>
              </a:graphicData>
            </a:graphic>
          </wp:inline>
        </w:drawing>
      </w:r>
    </w:p>
    <w:p w14:paraId="4CEA1E41" w14:textId="77777777" w:rsidR="006660FA" w:rsidRDefault="006660FA" w:rsidP="006660FA">
      <w:pPr>
        <w:rPr>
          <w:sz w:val="28"/>
          <w:szCs w:val="28"/>
        </w:rPr>
      </w:pPr>
      <w:r>
        <w:rPr>
          <w:sz w:val="28"/>
          <w:szCs w:val="28"/>
        </w:rPr>
        <w:t>The output volume control has stereo meters which indicate average peak levels. The centre ring and label will turn red for 1 second if the peak goes even briefly beyond +/- 1 to indicate that clipping has happened. If you need accuracy, or other metering, please rely on the DAW’s meters.</w:t>
      </w:r>
    </w:p>
    <w:p w14:paraId="0CDD0B29" w14:textId="5F51C649" w:rsidR="006660FA" w:rsidRDefault="00EF7FB4" w:rsidP="006660FA">
      <w:pPr>
        <w:rPr>
          <w:sz w:val="28"/>
          <w:szCs w:val="28"/>
        </w:rPr>
      </w:pPr>
      <w:r>
        <w:rPr>
          <w:sz w:val="28"/>
          <w:szCs w:val="28"/>
        </w:rPr>
        <w:t>In this synth, peak clipping can add to the impact!</w:t>
      </w:r>
    </w:p>
    <w:p w14:paraId="5FBDEBCB" w14:textId="77777777" w:rsidR="006660FA" w:rsidRDefault="006660FA" w:rsidP="006660FA">
      <w:pPr>
        <w:rPr>
          <w:b/>
          <w:bCs/>
          <w:sz w:val="28"/>
          <w:szCs w:val="28"/>
        </w:rPr>
      </w:pPr>
    </w:p>
    <w:p w14:paraId="204B026C" w14:textId="77777777" w:rsidR="006660FA" w:rsidRDefault="006660FA" w:rsidP="006660FA">
      <w:pPr>
        <w:rPr>
          <w:b/>
          <w:bCs/>
          <w:sz w:val="28"/>
          <w:szCs w:val="28"/>
        </w:rPr>
      </w:pPr>
    </w:p>
    <w:p w14:paraId="792EB12A" w14:textId="77777777" w:rsidR="006660FA" w:rsidRDefault="006660FA" w:rsidP="006660FA">
      <w:pPr>
        <w:rPr>
          <w:b/>
          <w:bCs/>
          <w:sz w:val="28"/>
          <w:szCs w:val="28"/>
        </w:rPr>
      </w:pPr>
    </w:p>
    <w:p w14:paraId="78DB582B" w14:textId="77777777" w:rsidR="006660FA" w:rsidRDefault="006660FA" w:rsidP="006660FA">
      <w:pPr>
        <w:rPr>
          <w:b/>
          <w:bCs/>
          <w:sz w:val="28"/>
          <w:szCs w:val="28"/>
        </w:rPr>
      </w:pPr>
    </w:p>
    <w:p w14:paraId="3900B26E" w14:textId="11D25213" w:rsidR="006660FA" w:rsidRPr="006660FA" w:rsidRDefault="006660FA" w:rsidP="006660FA">
      <w:pPr>
        <w:rPr>
          <w:b/>
          <w:bCs/>
          <w:sz w:val="28"/>
          <w:szCs w:val="28"/>
        </w:rPr>
      </w:pPr>
      <w:r w:rsidRPr="006660FA">
        <w:rPr>
          <w:b/>
          <w:bCs/>
          <w:sz w:val="28"/>
          <w:szCs w:val="28"/>
        </w:rPr>
        <w:t>RECORDER</w:t>
      </w:r>
    </w:p>
    <w:p w14:paraId="181D417D" w14:textId="61623B33" w:rsidR="006660FA" w:rsidRDefault="006660FA">
      <w:pPr>
        <w:rPr>
          <w:sz w:val="28"/>
          <w:szCs w:val="28"/>
        </w:rPr>
      </w:pPr>
      <w:r>
        <w:rPr>
          <w:noProof/>
          <w:sz w:val="28"/>
          <w:szCs w:val="28"/>
        </w:rPr>
        <w:drawing>
          <wp:inline distT="0" distB="0" distL="0" distR="0" wp14:anchorId="1085F0F7" wp14:editId="235C4A15">
            <wp:extent cx="1903866" cy="1752600"/>
            <wp:effectExtent l="0" t="0" r="1270" b="0"/>
            <wp:docPr id="119878146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781463" name="Picture 1198781463"/>
                    <pic:cNvPicPr/>
                  </pic:nvPicPr>
                  <pic:blipFill>
                    <a:blip r:embed="rId14">
                      <a:extLst>
                        <a:ext uri="{28A0092B-C50C-407E-A947-70E740481C1C}">
                          <a14:useLocalDpi xmlns:a14="http://schemas.microsoft.com/office/drawing/2010/main" val="0"/>
                        </a:ext>
                      </a:extLst>
                    </a:blip>
                    <a:stretch>
                      <a:fillRect/>
                    </a:stretch>
                  </pic:blipFill>
                  <pic:spPr>
                    <a:xfrm>
                      <a:off x="0" y="0"/>
                      <a:ext cx="1910218" cy="1758448"/>
                    </a:xfrm>
                    <a:prstGeom prst="rect">
                      <a:avLst/>
                    </a:prstGeom>
                  </pic:spPr>
                </pic:pic>
              </a:graphicData>
            </a:graphic>
          </wp:inline>
        </w:drawing>
      </w:r>
    </w:p>
    <w:p w14:paraId="56616BFA" w14:textId="027F1ACB" w:rsidR="006660FA" w:rsidRDefault="006660FA">
      <w:pPr>
        <w:rPr>
          <w:sz w:val="28"/>
          <w:szCs w:val="28"/>
        </w:rPr>
      </w:pPr>
      <w:r>
        <w:rPr>
          <w:sz w:val="28"/>
          <w:szCs w:val="28"/>
        </w:rPr>
        <w:t xml:space="preserve">This simple </w:t>
      </w:r>
      <w:r w:rsidRPr="006660FA">
        <w:rPr>
          <w:b/>
          <w:bCs/>
          <w:sz w:val="28"/>
          <w:szCs w:val="28"/>
        </w:rPr>
        <w:t>RECORDER</w:t>
      </w:r>
      <w:r>
        <w:rPr>
          <w:sz w:val="28"/>
          <w:szCs w:val="28"/>
        </w:rPr>
        <w:t xml:space="preserve"> allows you to make samples to use in any sampler or DAW. You might find it easier than creating lots of stems in your DAW and exporting them.</w:t>
      </w:r>
    </w:p>
    <w:p w14:paraId="1242EA4A" w14:textId="3B928CD6" w:rsidR="006660FA" w:rsidRDefault="006660FA">
      <w:pPr>
        <w:rPr>
          <w:sz w:val="28"/>
          <w:szCs w:val="28"/>
        </w:rPr>
      </w:pPr>
      <w:r w:rsidRPr="006660FA">
        <w:rPr>
          <w:b/>
          <w:bCs/>
          <w:sz w:val="28"/>
          <w:szCs w:val="28"/>
        </w:rPr>
        <w:t>TIME</w:t>
      </w:r>
      <w:r>
        <w:rPr>
          <w:sz w:val="28"/>
          <w:szCs w:val="28"/>
        </w:rPr>
        <w:t xml:space="preserve"> sets the recording time.</w:t>
      </w:r>
    </w:p>
    <w:p w14:paraId="10B41173" w14:textId="1962479D" w:rsidR="006660FA" w:rsidRDefault="006660FA">
      <w:pPr>
        <w:rPr>
          <w:sz w:val="28"/>
          <w:szCs w:val="28"/>
        </w:rPr>
      </w:pPr>
      <w:r>
        <w:rPr>
          <w:sz w:val="28"/>
          <w:szCs w:val="28"/>
        </w:rPr>
        <w:t xml:space="preserve">Clicking </w:t>
      </w:r>
      <w:r w:rsidRPr="006660FA">
        <w:rPr>
          <w:b/>
          <w:bCs/>
          <w:sz w:val="28"/>
          <w:szCs w:val="28"/>
        </w:rPr>
        <w:t>ARM</w:t>
      </w:r>
      <w:r>
        <w:rPr>
          <w:sz w:val="28"/>
          <w:szCs w:val="28"/>
        </w:rPr>
        <w:t xml:space="preserve"> will get the recorder ready. When you play a MIDI key the recording will start. A red progress bar appears on the upper strip.</w:t>
      </w:r>
    </w:p>
    <w:p w14:paraId="08FCCA3B" w14:textId="61680178" w:rsidR="006660FA" w:rsidRDefault="006660FA">
      <w:pPr>
        <w:rPr>
          <w:sz w:val="28"/>
          <w:szCs w:val="28"/>
        </w:rPr>
      </w:pPr>
      <w:r>
        <w:rPr>
          <w:sz w:val="28"/>
          <w:szCs w:val="28"/>
        </w:rPr>
        <w:t xml:space="preserve">You can click on </w:t>
      </w:r>
      <w:r w:rsidRPr="006660FA">
        <w:rPr>
          <w:b/>
          <w:bCs/>
          <w:sz w:val="28"/>
          <w:szCs w:val="28"/>
        </w:rPr>
        <w:t>X</w:t>
      </w:r>
      <w:r>
        <w:rPr>
          <w:sz w:val="28"/>
          <w:szCs w:val="28"/>
        </w:rPr>
        <w:t xml:space="preserve"> at any time which will stop the recording, but the recording will be lost.</w:t>
      </w:r>
    </w:p>
    <w:p w14:paraId="783580A6" w14:textId="6D0341FD" w:rsidR="006660FA" w:rsidRPr="00C44BC6" w:rsidRDefault="006660FA">
      <w:pPr>
        <w:rPr>
          <w:sz w:val="28"/>
          <w:szCs w:val="28"/>
        </w:rPr>
      </w:pPr>
      <w:r>
        <w:rPr>
          <w:sz w:val="28"/>
          <w:szCs w:val="28"/>
        </w:rPr>
        <w:t xml:space="preserve">Clicking on </w:t>
      </w:r>
      <w:r w:rsidRPr="006660FA">
        <w:rPr>
          <w:b/>
          <w:bCs/>
          <w:sz w:val="28"/>
          <w:szCs w:val="28"/>
        </w:rPr>
        <w:t>SAVE</w:t>
      </w:r>
      <w:r>
        <w:rPr>
          <w:sz w:val="28"/>
          <w:szCs w:val="28"/>
        </w:rPr>
        <w:t xml:space="preserve"> opens a Windows file save dialog. Please note the file has to be compiled first, so wait a few seconds before playing the WAV file.</w:t>
      </w:r>
    </w:p>
    <w:sectPr w:rsidR="006660FA" w:rsidRPr="00C44BC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28F1"/>
    <w:rsid w:val="00005EB6"/>
    <w:rsid w:val="000E7702"/>
    <w:rsid w:val="000F244C"/>
    <w:rsid w:val="001442E9"/>
    <w:rsid w:val="00153D41"/>
    <w:rsid w:val="0018284D"/>
    <w:rsid w:val="001A49D4"/>
    <w:rsid w:val="001D46E9"/>
    <w:rsid w:val="001D6DEA"/>
    <w:rsid w:val="00363476"/>
    <w:rsid w:val="003A3B18"/>
    <w:rsid w:val="003C3DE0"/>
    <w:rsid w:val="003D5F6A"/>
    <w:rsid w:val="00410037"/>
    <w:rsid w:val="0042756D"/>
    <w:rsid w:val="00437C4D"/>
    <w:rsid w:val="004643F6"/>
    <w:rsid w:val="00553DDF"/>
    <w:rsid w:val="00597754"/>
    <w:rsid w:val="005A2E1C"/>
    <w:rsid w:val="006310AA"/>
    <w:rsid w:val="00631B92"/>
    <w:rsid w:val="006465D0"/>
    <w:rsid w:val="006660FA"/>
    <w:rsid w:val="006A5001"/>
    <w:rsid w:val="006D147E"/>
    <w:rsid w:val="007048DD"/>
    <w:rsid w:val="00775C23"/>
    <w:rsid w:val="00790B08"/>
    <w:rsid w:val="007A044E"/>
    <w:rsid w:val="007A2332"/>
    <w:rsid w:val="009528F1"/>
    <w:rsid w:val="00A163A1"/>
    <w:rsid w:val="00BC4102"/>
    <w:rsid w:val="00BF28C2"/>
    <w:rsid w:val="00C44BC6"/>
    <w:rsid w:val="00C80DAF"/>
    <w:rsid w:val="00D93E4C"/>
    <w:rsid w:val="00E14707"/>
    <w:rsid w:val="00EF7FB4"/>
    <w:rsid w:val="00FD119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52163A"/>
  <w15:chartTrackingRefBased/>
  <w15:docId w15:val="{B86E02BF-69E3-408B-9145-8D99352E3F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528F1"/>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9528F1"/>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9528F1"/>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9528F1"/>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9528F1"/>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9528F1"/>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9528F1"/>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9528F1"/>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9528F1"/>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528F1"/>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9528F1"/>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9528F1"/>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9528F1"/>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9528F1"/>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9528F1"/>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9528F1"/>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9528F1"/>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9528F1"/>
    <w:rPr>
      <w:rFonts w:eastAsiaTheme="majorEastAsia" w:cstheme="majorBidi"/>
      <w:color w:val="272727" w:themeColor="text1" w:themeTint="D8"/>
    </w:rPr>
  </w:style>
  <w:style w:type="paragraph" w:styleId="Title">
    <w:name w:val="Title"/>
    <w:basedOn w:val="Normal"/>
    <w:next w:val="Normal"/>
    <w:link w:val="TitleChar"/>
    <w:uiPriority w:val="10"/>
    <w:qFormat/>
    <w:rsid w:val="009528F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528F1"/>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9528F1"/>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9528F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9528F1"/>
    <w:pPr>
      <w:spacing w:before="160"/>
      <w:jc w:val="center"/>
    </w:pPr>
    <w:rPr>
      <w:i/>
      <w:iCs/>
      <w:color w:val="404040" w:themeColor="text1" w:themeTint="BF"/>
    </w:rPr>
  </w:style>
  <w:style w:type="character" w:customStyle="1" w:styleId="QuoteChar">
    <w:name w:val="Quote Char"/>
    <w:basedOn w:val="DefaultParagraphFont"/>
    <w:link w:val="Quote"/>
    <w:uiPriority w:val="29"/>
    <w:rsid w:val="009528F1"/>
    <w:rPr>
      <w:i/>
      <w:iCs/>
      <w:color w:val="404040" w:themeColor="text1" w:themeTint="BF"/>
    </w:rPr>
  </w:style>
  <w:style w:type="paragraph" w:styleId="ListParagraph">
    <w:name w:val="List Paragraph"/>
    <w:basedOn w:val="Normal"/>
    <w:uiPriority w:val="34"/>
    <w:qFormat/>
    <w:rsid w:val="009528F1"/>
    <w:pPr>
      <w:ind w:left="720"/>
      <w:contextualSpacing/>
    </w:pPr>
  </w:style>
  <w:style w:type="character" w:styleId="IntenseEmphasis">
    <w:name w:val="Intense Emphasis"/>
    <w:basedOn w:val="DefaultParagraphFont"/>
    <w:uiPriority w:val="21"/>
    <w:qFormat/>
    <w:rsid w:val="009528F1"/>
    <w:rPr>
      <w:i/>
      <w:iCs/>
      <w:color w:val="2F5496" w:themeColor="accent1" w:themeShade="BF"/>
    </w:rPr>
  </w:style>
  <w:style w:type="paragraph" w:styleId="IntenseQuote">
    <w:name w:val="Intense Quote"/>
    <w:basedOn w:val="Normal"/>
    <w:next w:val="Normal"/>
    <w:link w:val="IntenseQuoteChar"/>
    <w:uiPriority w:val="30"/>
    <w:qFormat/>
    <w:rsid w:val="009528F1"/>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9528F1"/>
    <w:rPr>
      <w:i/>
      <w:iCs/>
      <w:color w:val="2F5496" w:themeColor="accent1" w:themeShade="BF"/>
    </w:rPr>
  </w:style>
  <w:style w:type="character" w:styleId="IntenseReference">
    <w:name w:val="Intense Reference"/>
    <w:basedOn w:val="DefaultParagraphFont"/>
    <w:uiPriority w:val="32"/>
    <w:qFormat/>
    <w:rsid w:val="009528F1"/>
    <w:rPr>
      <w:b/>
      <w:bCs/>
      <w:smallCaps/>
      <w:color w:val="2F5496"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fontTable" Target="fontTable.xml"/><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241</TotalTime>
  <Pages>9</Pages>
  <Words>1462</Words>
  <Characters>8339</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 Basterfield</dc:creator>
  <cp:keywords/>
  <dc:description/>
  <cp:lastModifiedBy>Rex Basterfield</cp:lastModifiedBy>
  <cp:revision>27</cp:revision>
  <dcterms:created xsi:type="dcterms:W3CDTF">2025-08-16T13:52:00Z</dcterms:created>
  <dcterms:modified xsi:type="dcterms:W3CDTF">2025-08-18T09:56:00Z</dcterms:modified>
</cp:coreProperties>
</file>